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28213" w14:textId="5536D37D" w:rsidR="00012CB9" w:rsidRDefault="00012CB9" w:rsidP="00012CB9">
      <w:pPr>
        <w:pStyle w:val="Heading2"/>
        <w:rPr>
          <w:color w:val="00506E"/>
        </w:rPr>
      </w:pPr>
      <w:r>
        <w:t>The</w:t>
      </w:r>
      <w:r w:rsidR="00627299">
        <w:t xml:space="preserve"> 2025</w:t>
      </w:r>
      <w:r>
        <w:t xml:space="preserve"> </w:t>
      </w:r>
      <w:r w:rsidRPr="00B82C19">
        <w:t>AAMEG</w:t>
      </w:r>
      <w:r>
        <w:t xml:space="preserve"> </w:t>
      </w:r>
      <w:r w:rsidRPr="00B82C19">
        <w:t>Award</w:t>
      </w:r>
      <w:r w:rsidR="00627299">
        <w:t>S</w:t>
      </w:r>
      <w:r w:rsidRPr="00B82C19">
        <w:t xml:space="preserve"> Submission </w:t>
      </w:r>
      <w:r>
        <w:t>Form for the following category:</w:t>
      </w:r>
    </w:p>
    <w:p w14:paraId="2F35058B" w14:textId="33C2E712" w:rsidR="00012CB9" w:rsidRDefault="00342EB6" w:rsidP="00012CB9">
      <w:pPr>
        <w:pStyle w:val="Heading1"/>
      </w:pPr>
      <w:r>
        <w:t>Excellence in Social Development</w:t>
      </w:r>
    </w:p>
    <w:p w14:paraId="65F79DDC" w14:textId="0AA4F893" w:rsidR="00012CB9" w:rsidRPr="00FA6A18" w:rsidRDefault="00012CB9" w:rsidP="00012CB9">
      <w:pPr>
        <w:rPr>
          <w:sz w:val="24"/>
          <w:szCs w:val="24"/>
        </w:rPr>
      </w:pPr>
      <w:r w:rsidRPr="00FA6A18">
        <w:rPr>
          <w:shd w:val="clear" w:color="auto" w:fill="FFFFFF"/>
        </w:rPr>
        <w:t>Thank you for your interest in nominating for the 202</w:t>
      </w:r>
      <w:r w:rsidR="00342EB6">
        <w:rPr>
          <w:shd w:val="clear" w:color="auto" w:fill="FFFFFF"/>
        </w:rPr>
        <w:t>5</w:t>
      </w:r>
      <w:r w:rsidRPr="00FA6A18">
        <w:rPr>
          <w:shd w:val="clear" w:color="auto" w:fill="FFFFFF"/>
        </w:rPr>
        <w:t xml:space="preserve"> AAMEG Awards.</w:t>
      </w:r>
    </w:p>
    <w:p w14:paraId="06F42C66" w14:textId="77777777" w:rsidR="00325C56" w:rsidRPr="00325C56" w:rsidRDefault="00325C56" w:rsidP="00325C56">
      <w:pPr>
        <w:rPr>
          <w:lang w:val="en-US"/>
        </w:rPr>
      </w:pPr>
      <w:r w:rsidRPr="00325C56">
        <w:rPr>
          <w:lang w:val="en-US"/>
        </w:rPr>
        <w:t xml:space="preserve">This award </w:t>
      </w:r>
      <w:proofErr w:type="spellStart"/>
      <w:r w:rsidRPr="00325C56">
        <w:rPr>
          <w:lang w:val="en-US"/>
        </w:rPr>
        <w:t>recognises</w:t>
      </w:r>
      <w:proofErr w:type="spellEnd"/>
      <w:r w:rsidRPr="00325C56">
        <w:rPr>
          <w:lang w:val="en-US"/>
        </w:rPr>
        <w:t xml:space="preserve"> outstanding community initiatives by an explorer, developer or mining services company that deliver sustainable, long-term benefits at a community, regional or national level. It highlights companies that lead with innovation and genuine engagement, delivering measurable social impact in the areas they operate.</w:t>
      </w:r>
    </w:p>
    <w:p w14:paraId="4E807EF4" w14:textId="77777777" w:rsidR="00012CB9" w:rsidRPr="00FA6A18" w:rsidRDefault="00012CB9" w:rsidP="00012CB9">
      <w:proofErr w:type="gramStart"/>
      <w:r w:rsidRPr="00FA6A18">
        <w:rPr>
          <w:shd w:val="clear" w:color="auto" w:fill="FFFFFF"/>
        </w:rPr>
        <w:t>In order to</w:t>
      </w:r>
      <w:proofErr w:type="gramEnd"/>
      <w:r w:rsidRPr="00FA6A18">
        <w:rPr>
          <w:shd w:val="clear" w:color="auto" w:fill="FFFFFF"/>
        </w:rPr>
        <w:t xml:space="preserve"> keep nominations fair and human, submissions will be run through AI detection software.</w:t>
      </w:r>
    </w:p>
    <w:p w14:paraId="32932AF0" w14:textId="77777777" w:rsidR="00012CB9" w:rsidRPr="00FA6A18" w:rsidRDefault="00012CB9" w:rsidP="00012CB9">
      <w:r w:rsidRPr="00FA6A18">
        <w:t>All the best,</w:t>
      </w:r>
    </w:p>
    <w:p w14:paraId="52E2F9ED" w14:textId="30AC202F" w:rsidR="00012CB9" w:rsidRPr="00FA6A18" w:rsidRDefault="00012CB9" w:rsidP="00012CB9">
      <w:r>
        <w:t>Doug Horak</w:t>
      </w:r>
      <w:r w:rsidRPr="00FA6A18">
        <w:br/>
        <w:t>CEO</w:t>
      </w:r>
      <w:r w:rsidRPr="00FA6A18">
        <w:br/>
      </w:r>
      <w:hyperlink r:id="rId11" w:history="1">
        <w:r w:rsidRPr="00415C5D">
          <w:rPr>
            <w:rStyle w:val="Hyperlink"/>
            <w:rFonts w:cstheme="minorHAnsi"/>
          </w:rPr>
          <w:t>doug.horak@aameg.org</w:t>
        </w:r>
      </w:hyperlink>
      <w:r>
        <w:t xml:space="preserve"> </w:t>
      </w:r>
    </w:p>
    <w:p w14:paraId="689AD089" w14:textId="77777777" w:rsidR="00012CB9" w:rsidRDefault="00012CB9" w:rsidP="00012CB9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6611"/>
      </w:tblGrid>
      <w:tr w:rsidR="00012CB9" w14:paraId="0D621ED0" w14:textId="77777777" w:rsidTr="00012CB9">
        <w:trPr>
          <w:jc w:val="center"/>
        </w:trPr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163F1700" w14:textId="77777777" w:rsidR="00012CB9" w:rsidRPr="00355503" w:rsidRDefault="00012CB9" w:rsidP="0001638D">
            <w:pPr>
              <w:rPr>
                <w:b/>
                <w:color w:val="60B8AD"/>
              </w:rPr>
            </w:pPr>
            <w:r>
              <w:rPr>
                <w:b/>
                <w:color w:val="000000" w:themeColor="text1"/>
              </w:rPr>
              <w:t>DECLARATION</w:t>
            </w:r>
          </w:p>
        </w:tc>
      </w:tr>
      <w:tr w:rsidR="00012CB9" w14:paraId="3BC5ED8E" w14:textId="77777777" w:rsidTr="00012CB9">
        <w:trPr>
          <w:jc w:val="center"/>
        </w:trPr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4D3CE" w14:textId="77777777" w:rsidR="00012CB9" w:rsidRPr="0070742F" w:rsidRDefault="00012CB9" w:rsidP="0001638D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 xml:space="preserve">I hereby declare the information </w:t>
            </w:r>
            <w:proofErr w:type="gramStart"/>
            <w:r w:rsidRPr="0070742F">
              <w:rPr>
                <w:bCs/>
                <w:color w:val="000000" w:themeColor="text1"/>
              </w:rPr>
              <w:t>enclosed herein</w:t>
            </w:r>
            <w:proofErr w:type="gramEnd"/>
            <w:r w:rsidRPr="0070742F">
              <w:rPr>
                <w:bCs/>
                <w:color w:val="000000" w:themeColor="text1"/>
              </w:rPr>
              <w:t xml:space="preserve"> and all attachments to be true and complete to the best of my knowledge.</w:t>
            </w:r>
          </w:p>
          <w:p w14:paraId="537E28D4" w14:textId="77777777" w:rsidR="00012CB9" w:rsidRPr="0070742F" w:rsidRDefault="00012CB9" w:rsidP="0001638D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understand that any information provided in relation to this Award will be used by AAMEG and the Assessment Panel for the award judging process.</w:t>
            </w:r>
          </w:p>
          <w:p w14:paraId="29F12030" w14:textId="77777777" w:rsidR="00012CB9" w:rsidRPr="0070742F" w:rsidRDefault="00012CB9" w:rsidP="0001638D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authorise the use and public release of all information contained within this submission by AAMEG for promotional purposes.</w:t>
            </w:r>
          </w:p>
          <w:p w14:paraId="226C9CBE" w14:textId="77777777" w:rsidR="00012CB9" w:rsidRDefault="00012CB9" w:rsidP="0001638D">
            <w:pPr>
              <w:rPr>
                <w:b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declare the organisation I am lodging the submission on behalf of does not have any current or ongoing major incident cases open at the time of lodgement. I understand I must notify AAMEG of any major incidents occurring during the awards process as this may negate the validity of my submission.</w:t>
            </w:r>
          </w:p>
        </w:tc>
      </w:tr>
      <w:tr w:rsidR="00012CB9" w14:paraId="22727F14" w14:textId="77777777" w:rsidTr="00012CB9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733D5" w14:textId="77777777" w:rsidR="00012CB9" w:rsidRDefault="00012CB9" w:rsidP="0001638D">
            <w:r>
              <w:t>Multiple Choice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C44A6" w14:textId="77777777" w:rsidR="00012CB9" w:rsidRDefault="00012CB9" w:rsidP="0001638D">
            <w:r>
              <w:t>I Agree</w:t>
            </w:r>
          </w:p>
        </w:tc>
      </w:tr>
      <w:tr w:rsidR="00012CB9" w14:paraId="56541826" w14:textId="77777777" w:rsidTr="00012CB9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1F5E3" w14:textId="77777777" w:rsidR="00012CB9" w:rsidRDefault="00012CB9" w:rsidP="0001638D"/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2D438" w14:textId="77777777" w:rsidR="00012CB9" w:rsidRDefault="00012CB9" w:rsidP="0001638D">
            <w:r>
              <w:t>I Disagree</w:t>
            </w:r>
          </w:p>
        </w:tc>
      </w:tr>
    </w:tbl>
    <w:p w14:paraId="732F3F4C" w14:textId="77777777" w:rsidR="00012CB9" w:rsidRDefault="00012CB9" w:rsidP="00012CB9"/>
    <w:p w14:paraId="60087CC4" w14:textId="3C6AB291" w:rsidR="00012CB9" w:rsidRPr="00E53E08" w:rsidRDefault="00012CB9" w:rsidP="00012CB9">
      <w:pPr>
        <w:spacing w:before="0" w:after="0"/>
        <w:ind w:right="0"/>
      </w:pPr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7314"/>
      </w:tblGrid>
      <w:tr w:rsidR="00012CB9" w14:paraId="1C0C0214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40A74A23" w14:textId="1A102B63" w:rsidR="00012CB9" w:rsidRPr="00273308" w:rsidRDefault="00012CB9" w:rsidP="0001638D">
            <w:pPr>
              <w:rPr>
                <w:b/>
                <w:color w:val="000000" w:themeColor="text1"/>
              </w:rPr>
            </w:pPr>
            <w:r w:rsidRPr="00273308">
              <w:rPr>
                <w:b/>
                <w:color w:val="000000" w:themeColor="text1"/>
              </w:rPr>
              <w:lastRenderedPageBreak/>
              <w:t>It is essential that your initiative was active in 202</w:t>
            </w:r>
            <w:r w:rsidR="00D6741C">
              <w:rPr>
                <w:b/>
                <w:color w:val="000000" w:themeColor="text1"/>
              </w:rPr>
              <w:t>4</w:t>
            </w:r>
            <w:r>
              <w:rPr>
                <w:b/>
                <w:color w:val="000000" w:themeColor="text1"/>
              </w:rPr>
              <w:t xml:space="preserve"> or 202</w:t>
            </w:r>
            <w:r w:rsidR="00D6741C">
              <w:rPr>
                <w:b/>
                <w:color w:val="000000" w:themeColor="text1"/>
              </w:rPr>
              <w:t>5</w:t>
            </w:r>
            <w:r>
              <w:rPr>
                <w:b/>
                <w:color w:val="000000" w:themeColor="text1"/>
              </w:rPr>
              <w:t>.</w:t>
            </w:r>
          </w:p>
          <w:p w14:paraId="6CD3FFDF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 w:rsidRPr="00273308">
              <w:rPr>
                <w:b/>
                <w:color w:val="000000" w:themeColor="text1"/>
              </w:rPr>
              <w:t>Share the dates your initiative has been live.</w:t>
            </w:r>
          </w:p>
        </w:tc>
      </w:tr>
      <w:tr w:rsidR="00012CB9" w14:paraId="70D523B7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87AAE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2EA4" w14:textId="77777777" w:rsidR="00012CB9" w:rsidRDefault="00012CB9" w:rsidP="0001638D"/>
        </w:tc>
      </w:tr>
      <w:tr w:rsidR="00012CB9" w14:paraId="05420274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3BC81107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Organisation Name</w:t>
            </w:r>
          </w:p>
        </w:tc>
      </w:tr>
      <w:tr w:rsidR="00012CB9" w14:paraId="38035EB1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4C580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A387" w14:textId="77777777" w:rsidR="00012CB9" w:rsidRDefault="00012CB9" w:rsidP="0001638D"/>
        </w:tc>
      </w:tr>
      <w:tr w:rsidR="00012CB9" w:rsidRPr="00273308" w14:paraId="6618CDE0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74546E4F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Submission Title</w:t>
            </w:r>
          </w:p>
        </w:tc>
      </w:tr>
      <w:tr w:rsidR="00012CB9" w14:paraId="1602C6C0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EE9E8" w14:textId="77777777" w:rsidR="00012CB9" w:rsidRDefault="00012CB9" w:rsidP="0001638D">
            <w:r>
              <w:t>12 words or less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59D3" w14:textId="77777777" w:rsidR="00012CB9" w:rsidRDefault="00012CB9" w:rsidP="0001638D"/>
        </w:tc>
      </w:tr>
      <w:tr w:rsidR="00012CB9" w:rsidRPr="00273308" w14:paraId="31FEB0A5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038F7817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Full name of person lodging this submission</w:t>
            </w:r>
          </w:p>
        </w:tc>
      </w:tr>
      <w:tr w:rsidR="00012CB9" w14:paraId="028D3514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B7CD1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00D5C" w14:textId="77777777" w:rsidR="00012CB9" w:rsidRDefault="00012CB9" w:rsidP="0001638D"/>
        </w:tc>
      </w:tr>
      <w:tr w:rsidR="00012CB9" w:rsidRPr="00273308" w14:paraId="0F121FAB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7E39EBA5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Contact Number</w:t>
            </w:r>
          </w:p>
        </w:tc>
      </w:tr>
      <w:tr w:rsidR="00012CB9" w14:paraId="29C57582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59DCA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30D8" w14:textId="77777777" w:rsidR="00012CB9" w:rsidRDefault="00012CB9" w:rsidP="0001638D"/>
        </w:tc>
      </w:tr>
      <w:tr w:rsidR="00012CB9" w:rsidRPr="00273308" w14:paraId="1EBC9F89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1739C80F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Email Address</w:t>
            </w:r>
          </w:p>
        </w:tc>
      </w:tr>
      <w:tr w:rsidR="00012CB9" w14:paraId="2111AEBD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10FD1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89A3B" w14:textId="77777777" w:rsidR="00012CB9" w:rsidRDefault="00012CB9" w:rsidP="0001638D"/>
        </w:tc>
      </w:tr>
    </w:tbl>
    <w:p w14:paraId="3E695251" w14:textId="411E0F7D" w:rsidR="00012CB9" w:rsidRDefault="00012CB9" w:rsidP="00012CB9"/>
    <w:p w14:paraId="1DCC4920" w14:textId="2AA1D6AC" w:rsidR="00012CB9" w:rsidRDefault="00012CB9" w:rsidP="00012CB9">
      <w:pPr>
        <w:spacing w:before="0" w:after="0"/>
        <w:ind w:right="0"/>
      </w:pPr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7739"/>
      </w:tblGrid>
      <w:tr w:rsidR="00012CB9" w14:paraId="16620AFE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6987B61B" w14:textId="1F7B8D4A" w:rsidR="00012CB9" w:rsidRPr="00355503" w:rsidRDefault="00012CB9" w:rsidP="0001638D">
            <w:pPr>
              <w:rPr>
                <w:b/>
                <w:color w:val="60B8AD"/>
              </w:rPr>
            </w:pPr>
            <w:r w:rsidRPr="008C69D9">
              <w:rPr>
                <w:b/>
                <w:bCs/>
                <w:color w:val="000000" w:themeColor="text1"/>
              </w:rPr>
              <w:lastRenderedPageBreak/>
              <w:t xml:space="preserve">SECTION 1: </w:t>
            </w:r>
            <w:r w:rsidR="007E6383">
              <w:rPr>
                <w:b/>
                <w:bCs/>
                <w:color w:val="000000" w:themeColor="text1"/>
              </w:rPr>
              <w:t>Excellence in Social Development</w:t>
            </w:r>
            <w:r w:rsidRPr="008C69D9">
              <w:rPr>
                <w:b/>
                <w:bCs/>
                <w:color w:val="000000" w:themeColor="text1"/>
              </w:rPr>
              <w:t xml:space="preserve"> Eligibility Checklist</w:t>
            </w:r>
          </w:p>
        </w:tc>
      </w:tr>
      <w:tr w:rsidR="00012CB9" w14:paraId="65F9B1B6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0B8B3" w14:textId="7D5BA7B2" w:rsidR="00AF291D" w:rsidRPr="00FF5DE7" w:rsidRDefault="00AF291D" w:rsidP="0001638D">
            <w:pPr>
              <w:rPr>
                <w:color w:val="000000" w:themeColor="text1"/>
              </w:rPr>
            </w:pPr>
            <w:r w:rsidRPr="00FF5DE7">
              <w:rPr>
                <w:color w:val="000000" w:themeColor="text1"/>
              </w:rPr>
              <w:t>Applicants for the “</w:t>
            </w:r>
            <w:r>
              <w:rPr>
                <w:color w:val="000000" w:themeColor="text1"/>
              </w:rPr>
              <w:t>Excellence in Social Development</w:t>
            </w:r>
            <w:r w:rsidRPr="00FF5DE7">
              <w:rPr>
                <w:color w:val="000000" w:themeColor="text1"/>
              </w:rPr>
              <w:t>”</w:t>
            </w:r>
            <w:r>
              <w:rPr>
                <w:color w:val="000000" w:themeColor="text1"/>
              </w:rPr>
              <w:t xml:space="preserve"> award</w:t>
            </w:r>
            <w:r w:rsidRPr="00FF5DE7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should</w:t>
            </w:r>
            <w:r w:rsidRPr="00FF5DE7">
              <w:rPr>
                <w:color w:val="000000" w:themeColor="text1"/>
              </w:rPr>
              <w:t xml:space="preserve"> be </w:t>
            </w:r>
            <w:r>
              <w:rPr>
                <w:color w:val="000000" w:themeColor="text1"/>
              </w:rPr>
              <w:t>an Australian C</w:t>
            </w:r>
            <w:r w:rsidRPr="00FF5DE7">
              <w:rPr>
                <w:color w:val="000000" w:themeColor="text1"/>
              </w:rPr>
              <w:t xml:space="preserve">ompany </w:t>
            </w:r>
            <w:r>
              <w:rPr>
                <w:color w:val="000000" w:themeColor="text1"/>
              </w:rPr>
              <w:t xml:space="preserve">or have an affiliation to an Australian Company </w:t>
            </w:r>
            <w:r w:rsidRPr="00FF5DE7">
              <w:rPr>
                <w:color w:val="000000" w:themeColor="text1"/>
              </w:rPr>
              <w:t>exploring/developing for mineral and energy resources in Africa</w:t>
            </w:r>
            <w:r>
              <w:rPr>
                <w:color w:val="000000" w:themeColor="text1"/>
              </w:rPr>
              <w:t>.</w:t>
            </w:r>
          </w:p>
          <w:p w14:paraId="7349817E" w14:textId="77777777" w:rsidR="00012CB9" w:rsidRPr="008C69D9" w:rsidRDefault="00012CB9" w:rsidP="0001638D">
            <w:pPr>
              <w:rPr>
                <w:b/>
                <w:bCs/>
                <w:color w:val="000000" w:themeColor="text1"/>
              </w:rPr>
            </w:pPr>
            <w:r w:rsidRPr="00FF5DE7">
              <w:rPr>
                <w:color w:val="000000" w:themeColor="text1"/>
              </w:rPr>
              <w:t>This award is open to both AAMEG Members and Non-Members</w:t>
            </w:r>
          </w:p>
        </w:tc>
      </w:tr>
      <w:tr w:rsidR="00012CB9" w:rsidRPr="00C2535B" w14:paraId="20E179B9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00B69AB" w14:textId="53535F35" w:rsidR="00012CB9" w:rsidRPr="00C2535B" w:rsidRDefault="00393472" w:rsidP="0001638D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What </w:t>
            </w:r>
            <w:proofErr w:type="gramStart"/>
            <w:r>
              <w:rPr>
                <w:b/>
                <w:bCs/>
                <w:color w:val="000000" w:themeColor="text1"/>
              </w:rPr>
              <w:t>are</w:t>
            </w:r>
            <w:proofErr w:type="gramEnd"/>
            <w:r>
              <w:rPr>
                <w:b/>
                <w:bCs/>
                <w:color w:val="000000" w:themeColor="text1"/>
              </w:rPr>
              <w:t xml:space="preserve"> your area/s of operation?</w:t>
            </w:r>
          </w:p>
        </w:tc>
      </w:tr>
      <w:tr w:rsidR="00012CB9" w14:paraId="645FD1A1" w14:textId="77777777" w:rsidTr="00012CB9"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77551" w14:textId="77777777" w:rsidR="00012CB9" w:rsidRDefault="00012CB9" w:rsidP="0001638D">
            <w:r>
              <w:t>List African Country</w:t>
            </w: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665E" w14:textId="77777777" w:rsidR="00012CB9" w:rsidRDefault="00012CB9" w:rsidP="0001638D"/>
        </w:tc>
      </w:tr>
      <w:tr w:rsidR="00393472" w14:paraId="60A51880" w14:textId="77777777" w:rsidTr="003B343F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27F4426D" w14:textId="0BD0D5B4" w:rsidR="00393472" w:rsidRDefault="00393472" w:rsidP="0001638D">
            <w:r w:rsidRPr="00F80FE9">
              <w:rPr>
                <w:b/>
                <w:bCs/>
                <w:color w:val="000000" w:themeColor="text1"/>
              </w:rPr>
              <w:t xml:space="preserve">Please provide </w:t>
            </w:r>
            <w:proofErr w:type="gramStart"/>
            <w:r w:rsidRPr="00F80FE9">
              <w:rPr>
                <w:b/>
                <w:bCs/>
                <w:color w:val="000000" w:themeColor="text1"/>
              </w:rPr>
              <w:t>a brief summary</w:t>
            </w:r>
            <w:proofErr w:type="gramEnd"/>
            <w:r w:rsidRPr="00F80FE9">
              <w:rPr>
                <w:b/>
                <w:bCs/>
                <w:color w:val="000000" w:themeColor="text1"/>
              </w:rPr>
              <w:t xml:space="preserve"> of your company. </w:t>
            </w:r>
          </w:p>
        </w:tc>
      </w:tr>
      <w:tr w:rsidR="00393472" w14:paraId="670620F0" w14:textId="77777777" w:rsidTr="00292996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EAD2C" w14:textId="7AEC863D" w:rsidR="00393472" w:rsidRDefault="00393472" w:rsidP="0001638D">
            <w:r w:rsidRPr="00F80FE9">
              <w:rPr>
                <w:color w:val="000000" w:themeColor="text1"/>
              </w:rPr>
              <w:t>Who you are, where your head office is located etc.</w:t>
            </w:r>
          </w:p>
        </w:tc>
      </w:tr>
      <w:tr w:rsidR="00393472" w14:paraId="3515533C" w14:textId="77777777" w:rsidTr="00292996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BBB" w14:textId="77777777" w:rsidR="00393472" w:rsidRDefault="00393472" w:rsidP="0001638D"/>
        </w:tc>
      </w:tr>
    </w:tbl>
    <w:p w14:paraId="7F9CDDB4" w14:textId="77777777" w:rsidR="00012CB9" w:rsidRDefault="00012CB9" w:rsidP="00012CB9">
      <w:pPr>
        <w:rPr>
          <w:color w:val="00263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="00012CB9" w:rsidRPr="00355503" w14:paraId="4A22C7B6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3FF23688" w14:textId="6EBAB5D2" w:rsidR="00012CB9" w:rsidRPr="00355503" w:rsidRDefault="00012CB9" w:rsidP="0001638D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t xml:space="preserve">SECTION </w:t>
            </w:r>
            <w:r w:rsidR="00393472">
              <w:rPr>
                <w:b/>
                <w:bCs/>
                <w:color w:val="000000" w:themeColor="text1"/>
              </w:rPr>
              <w:t>2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 w:rsidR="00393472">
              <w:rPr>
                <w:b/>
                <w:bCs/>
                <w:color w:val="000000" w:themeColor="text1"/>
              </w:rPr>
              <w:t>Social Innovation</w:t>
            </w:r>
          </w:p>
        </w:tc>
      </w:tr>
      <w:tr w:rsidR="00012CB9" w:rsidRPr="00F80FE9" w14:paraId="0BB01772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D755D" w14:textId="5CCC7CD3" w:rsidR="0017642F" w:rsidRDefault="0017642F" w:rsidP="0001638D">
            <w:pPr>
              <w:rPr>
                <w:color w:val="000000" w:themeColor="text1"/>
              </w:rPr>
            </w:pPr>
            <w:r w:rsidRPr="00A34526">
              <w:rPr>
                <w:color w:val="000000" w:themeColor="text1"/>
              </w:rPr>
              <w:t xml:space="preserve">What is your company initiative in Africa that </w:t>
            </w:r>
            <w:r>
              <w:rPr>
                <w:color w:val="000000" w:themeColor="text1"/>
              </w:rPr>
              <w:t>demonstrates an exceptional standard of community collaboration and innovation?</w:t>
            </w:r>
          </w:p>
          <w:p w14:paraId="1182303A" w14:textId="6027C11B" w:rsidR="00012CB9" w:rsidRPr="00CC140C" w:rsidRDefault="0017642F" w:rsidP="0001638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provide sufficient context</w:t>
            </w:r>
            <w:r w:rsidR="00012CB9" w:rsidRPr="00CC140C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 xml:space="preserve">this </w:t>
            </w:r>
            <w:r w:rsidR="003C3ACF">
              <w:rPr>
                <w:color w:val="000000" w:themeColor="text1"/>
              </w:rPr>
              <w:t>section</w:t>
            </w:r>
            <w:r>
              <w:rPr>
                <w:color w:val="000000" w:themeColor="text1"/>
              </w:rPr>
              <w:t xml:space="preserve"> should include the following information:</w:t>
            </w:r>
          </w:p>
          <w:p w14:paraId="76A72382" w14:textId="2C82060C" w:rsidR="0017642F" w:rsidRPr="0017642F" w:rsidRDefault="0017642F" w:rsidP="0017642F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Provide a summary of the community initiative and an overview of the rationale for the initiative, its goals </w:t>
            </w:r>
            <w:r w:rsidRPr="0017642F">
              <w:rPr>
                <w:color w:val="000000" w:themeColor="text1"/>
              </w:rPr>
              <w:t>and the reach of its impact (whether that be at the community, region or country level)</w:t>
            </w:r>
          </w:p>
          <w:p w14:paraId="050A3A73" w14:textId="6182F0BE" w:rsidR="0017642F" w:rsidRPr="0017642F" w:rsidRDefault="0017642F" w:rsidP="0017642F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 w:rsidRPr="0017642F">
              <w:rPr>
                <w:color w:val="000000" w:themeColor="text1"/>
              </w:rPr>
              <w:t>Demonstrat</w:t>
            </w:r>
            <w:r>
              <w:rPr>
                <w:color w:val="000000" w:themeColor="text1"/>
              </w:rPr>
              <w:t>ion of a</w:t>
            </w:r>
            <w:r w:rsidRPr="0017642F">
              <w:rPr>
                <w:color w:val="000000" w:themeColor="text1"/>
              </w:rPr>
              <w:t xml:space="preserve"> novel/improved idea, solution, process or structure to a social development challenge that creates a more effective, efficient or sustainable outcome for communities</w:t>
            </w:r>
          </w:p>
          <w:p w14:paraId="16B07CCA" w14:textId="5C0B3A9F" w:rsidR="00012CB9" w:rsidRPr="00372F3B" w:rsidRDefault="0017642F" w:rsidP="0017642F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 w:rsidRPr="0017642F">
              <w:rPr>
                <w:color w:val="000000" w:themeColor="text1"/>
              </w:rPr>
              <w:t>Demonstrat</w:t>
            </w:r>
            <w:r>
              <w:rPr>
                <w:color w:val="000000" w:themeColor="text1"/>
              </w:rPr>
              <w:t>ion of the Company’s</w:t>
            </w:r>
            <w:r w:rsidRPr="0017642F">
              <w:rPr>
                <w:color w:val="000000" w:themeColor="text1"/>
              </w:rPr>
              <w:t xml:space="preserve"> understanding of the community or regional socio-economic development priorities and </w:t>
            </w:r>
            <w:r>
              <w:rPr>
                <w:color w:val="000000" w:themeColor="text1"/>
              </w:rPr>
              <w:t>its</w:t>
            </w:r>
            <w:r w:rsidRPr="0017642F">
              <w:rPr>
                <w:color w:val="000000" w:themeColor="text1"/>
              </w:rPr>
              <w:t xml:space="preserve"> role and contribution to those priorities</w:t>
            </w:r>
          </w:p>
        </w:tc>
      </w:tr>
      <w:tr w:rsidR="00012CB9" w:rsidRPr="003B1DA3" w14:paraId="2DC13F5E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2504DB1" w14:textId="77777777" w:rsidR="00012CB9" w:rsidRPr="003B1DA3" w:rsidRDefault="00012CB9" w:rsidP="0001638D">
            <w:pPr>
              <w:rPr>
                <w:b/>
                <w:bCs/>
                <w:color w:val="000000" w:themeColor="text1"/>
              </w:rPr>
            </w:pPr>
            <w:r w:rsidRPr="007C7A9B">
              <w:rPr>
                <w:b/>
                <w:bCs/>
                <w:color w:val="000000" w:themeColor="text1"/>
              </w:rPr>
              <w:t>Discuss the context or issue your organisation faced and how it was resolved in part or in all by this initiative.</w:t>
            </w:r>
          </w:p>
        </w:tc>
      </w:tr>
      <w:tr w:rsidR="00012CB9" w14:paraId="02B8538E" w14:textId="77777777" w:rsidTr="00012CB9">
        <w:trPr>
          <w:jc w:val="center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8B83C" w14:textId="77777777" w:rsidR="00012CB9" w:rsidRDefault="00012CB9" w:rsidP="0001638D">
            <w:r>
              <w:t>Long answer text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0D3C1" w14:textId="77777777" w:rsidR="00012CB9" w:rsidRDefault="00012CB9" w:rsidP="0001638D"/>
        </w:tc>
      </w:tr>
      <w:tr w:rsidR="00012CB9" w:rsidRPr="003B1DA3" w14:paraId="27E00385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746A2A27" w14:textId="6F1FE6BB" w:rsidR="00012CB9" w:rsidRPr="003B1DA3" w:rsidRDefault="00012CB9" w:rsidP="0001638D">
            <w:pPr>
              <w:rPr>
                <w:b/>
                <w:bCs/>
                <w:color w:val="000000" w:themeColor="text1"/>
              </w:rPr>
            </w:pPr>
            <w:r w:rsidRPr="0098383D">
              <w:rPr>
                <w:b/>
                <w:bCs/>
                <w:color w:val="000000" w:themeColor="text1"/>
              </w:rPr>
              <w:t>Explain your approach to the initiative design and whether any voluntary codes or principles came into consideration e.g. ICCM 10 sustainable development principles.</w:t>
            </w:r>
          </w:p>
        </w:tc>
      </w:tr>
      <w:tr w:rsidR="00012CB9" w14:paraId="44B3FC28" w14:textId="77777777" w:rsidTr="00012CB9">
        <w:trPr>
          <w:jc w:val="center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3DE8E" w14:textId="77777777" w:rsidR="00012CB9" w:rsidRDefault="00012CB9" w:rsidP="0001638D">
            <w:r>
              <w:lastRenderedPageBreak/>
              <w:t>Long answer text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DD43D" w14:textId="77777777" w:rsidR="00012CB9" w:rsidRDefault="00012CB9" w:rsidP="0001638D"/>
        </w:tc>
      </w:tr>
    </w:tbl>
    <w:p w14:paraId="1D1796C3" w14:textId="77777777" w:rsidR="00012CB9" w:rsidRDefault="00012CB9" w:rsidP="00012CB9">
      <w:pPr>
        <w:rPr>
          <w:color w:val="00263D"/>
        </w:rPr>
      </w:pPr>
    </w:p>
    <w:p w14:paraId="2CFF6E37" w14:textId="77777777" w:rsidR="00012CB9" w:rsidRDefault="00012CB9" w:rsidP="00012CB9">
      <w:pPr>
        <w:spacing w:after="0"/>
        <w:rPr>
          <w:color w:val="00263D"/>
        </w:rPr>
      </w:pPr>
      <w:r>
        <w:rPr>
          <w:color w:val="00263D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="005A416C" w:rsidRPr="00355503" w14:paraId="6384E968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3F84C4F6" w14:textId="1611230C" w:rsidR="005A416C" w:rsidRPr="00355503" w:rsidRDefault="005A416C" w:rsidP="0001638D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lastRenderedPageBreak/>
              <w:t xml:space="preserve">SECTION </w:t>
            </w:r>
            <w:r>
              <w:rPr>
                <w:b/>
                <w:bCs/>
                <w:color w:val="000000" w:themeColor="text1"/>
              </w:rPr>
              <w:t>3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 w:rsidR="00F32D70">
              <w:rPr>
                <w:b/>
                <w:bCs/>
                <w:color w:val="000000" w:themeColor="text1"/>
              </w:rPr>
              <w:t>Collaboration and Engagement</w:t>
            </w:r>
          </w:p>
        </w:tc>
      </w:tr>
      <w:tr w:rsidR="005A416C" w:rsidRPr="00F80FE9" w14:paraId="4ACC5CEB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DFC15" w14:textId="2851A95F" w:rsidR="003C3ACF" w:rsidRPr="003C3ACF" w:rsidRDefault="003C3ACF" w:rsidP="003C3AC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provide sufficient context</w:t>
            </w:r>
            <w:r w:rsidRPr="00CC140C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this section should include the following information:</w:t>
            </w:r>
          </w:p>
          <w:p w14:paraId="6F96857D" w14:textId="119B5566" w:rsidR="00A852D9" w:rsidRPr="00A852D9" w:rsidRDefault="00F32D70" w:rsidP="00A852D9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F32D70">
              <w:rPr>
                <w:color w:val="000000" w:themeColor="text1"/>
              </w:rPr>
              <w:t>Demonstrates cross-sector collaboration through formal and informal partnerships and alliances in the area host to operations, that deliver improved socioeconomic outcomes</w:t>
            </w:r>
            <w:r w:rsidR="00960BB7">
              <w:rPr>
                <w:color w:val="000000" w:themeColor="text1"/>
              </w:rPr>
              <w:br/>
            </w:r>
          </w:p>
          <w:p w14:paraId="6550BD1E" w14:textId="1FDFD077" w:rsidR="00F32D70" w:rsidRPr="00F32D70" w:rsidRDefault="00F32D70" w:rsidP="00F32D70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F32D70">
              <w:rPr>
                <w:color w:val="000000" w:themeColor="text1"/>
              </w:rPr>
              <w:t xml:space="preserve">Demonstrates best practice and superior stakeholder engagement </w:t>
            </w:r>
          </w:p>
          <w:p w14:paraId="13DAC536" w14:textId="4EC653F9" w:rsidR="005A416C" w:rsidRPr="00372F3B" w:rsidRDefault="00F32D70" w:rsidP="00F32D70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 w:rsidRPr="00F32D70">
              <w:rPr>
                <w:color w:val="000000" w:themeColor="text1"/>
              </w:rPr>
              <w:t>Consultation methodology and processes followed to allow the ‘host’ government and the community to identify and prioritise opportunities and challenges, that reach meaningful outcomes through project implementation</w:t>
            </w:r>
          </w:p>
        </w:tc>
      </w:tr>
      <w:tr w:rsidR="005A416C" w:rsidRPr="003B1DA3" w14:paraId="2AA116B4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368F1839" w14:textId="77777777" w:rsidR="005A416C" w:rsidRPr="003B1DA3" w:rsidRDefault="005A416C" w:rsidP="0001638D">
            <w:pPr>
              <w:rPr>
                <w:b/>
                <w:bCs/>
                <w:color w:val="000000" w:themeColor="text1"/>
              </w:rPr>
            </w:pPr>
            <w:r w:rsidRPr="0098383D">
              <w:rPr>
                <w:b/>
                <w:bCs/>
                <w:color w:val="000000" w:themeColor="text1"/>
              </w:rPr>
              <w:t>Explain how your initiative engages the community in which you are operating and manages expectations.</w:t>
            </w:r>
          </w:p>
        </w:tc>
      </w:tr>
      <w:tr w:rsidR="005A416C" w14:paraId="1FC3BA86" w14:textId="77777777" w:rsidTr="0001638D">
        <w:trPr>
          <w:jc w:val="center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0C29F" w14:textId="77777777" w:rsidR="005A416C" w:rsidRDefault="005A416C" w:rsidP="0001638D">
            <w:r>
              <w:t>Long answer text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70F53" w14:textId="77777777" w:rsidR="005A416C" w:rsidRDefault="005A416C" w:rsidP="0001638D"/>
        </w:tc>
      </w:tr>
    </w:tbl>
    <w:p w14:paraId="053FE717" w14:textId="657BA8B5" w:rsidR="005A416C" w:rsidRDefault="005A416C" w:rsidP="00012CB9">
      <w:pPr>
        <w:spacing w:after="0"/>
        <w:rPr>
          <w:color w:val="00263D"/>
        </w:rPr>
      </w:pPr>
    </w:p>
    <w:p w14:paraId="4CE9C704" w14:textId="3E471622" w:rsidR="005A416C" w:rsidRDefault="005A416C" w:rsidP="005A416C">
      <w:pPr>
        <w:spacing w:before="0" w:after="0"/>
        <w:ind w:right="0"/>
        <w:rPr>
          <w:color w:val="00263D"/>
        </w:rPr>
      </w:pPr>
      <w:r>
        <w:rPr>
          <w:color w:val="00263D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="00DE141C" w:rsidRPr="00355503" w14:paraId="400C600E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169728FE" w14:textId="537252EE" w:rsidR="00DE141C" w:rsidRPr="00355503" w:rsidRDefault="00DE141C" w:rsidP="0001638D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lastRenderedPageBreak/>
              <w:t xml:space="preserve">SECTION </w:t>
            </w:r>
            <w:r>
              <w:rPr>
                <w:b/>
                <w:bCs/>
                <w:color w:val="000000" w:themeColor="text1"/>
              </w:rPr>
              <w:t>4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>
              <w:rPr>
                <w:b/>
                <w:bCs/>
                <w:color w:val="000000" w:themeColor="text1"/>
              </w:rPr>
              <w:t>Community Benefits and Longevity</w:t>
            </w:r>
          </w:p>
        </w:tc>
      </w:tr>
      <w:tr w:rsidR="00DE141C" w:rsidRPr="00F80FE9" w14:paraId="391C6372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C8044" w14:textId="0269D764" w:rsidR="003C3ACF" w:rsidRPr="003C3ACF" w:rsidRDefault="003C3ACF" w:rsidP="003C3AC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provide sufficient context</w:t>
            </w:r>
            <w:r w:rsidRPr="00CC140C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 xml:space="preserve">this section </w:t>
            </w:r>
            <w:r w:rsidR="00A7273F">
              <w:rPr>
                <w:color w:val="000000" w:themeColor="text1"/>
              </w:rPr>
              <w:t xml:space="preserve">could </w:t>
            </w:r>
            <w:r>
              <w:rPr>
                <w:color w:val="000000" w:themeColor="text1"/>
              </w:rPr>
              <w:t>include the following information:</w:t>
            </w:r>
          </w:p>
          <w:p w14:paraId="3EBF46CB" w14:textId="430AD836" w:rsidR="00A852D9" w:rsidRPr="00A852D9" w:rsidRDefault="00A852D9" w:rsidP="00A852D9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A852D9">
              <w:rPr>
                <w:color w:val="000000" w:themeColor="text1"/>
              </w:rPr>
              <w:t xml:space="preserve">Demonstrates tangible outcomes/benefits to the quality of life of the host community </w:t>
            </w:r>
            <w:proofErr w:type="gramStart"/>
            <w:r w:rsidRPr="00A852D9">
              <w:rPr>
                <w:color w:val="000000" w:themeColor="text1"/>
              </w:rPr>
              <w:t>as a result of</w:t>
            </w:r>
            <w:proofErr w:type="gramEnd"/>
            <w:r w:rsidRPr="00A852D9">
              <w:rPr>
                <w:color w:val="000000" w:themeColor="text1"/>
              </w:rPr>
              <w:t xml:space="preserve"> </w:t>
            </w:r>
            <w:r w:rsidR="00A7273F">
              <w:rPr>
                <w:color w:val="000000" w:themeColor="text1"/>
              </w:rPr>
              <w:t>social development</w:t>
            </w:r>
          </w:p>
          <w:p w14:paraId="4B0BA499" w14:textId="7AEA19A8" w:rsidR="00A852D9" w:rsidRPr="00A852D9" w:rsidRDefault="0031688D" w:rsidP="00A852D9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Where possible, d</w:t>
            </w:r>
            <w:r w:rsidR="00A852D9" w:rsidRPr="00A852D9">
              <w:rPr>
                <w:color w:val="000000" w:themeColor="text1"/>
              </w:rPr>
              <w:t>emonstrates a human development approach by investing in local capabilities, skills and experience so there is a local capacity to deliver on the outcomes in the long term</w:t>
            </w:r>
          </w:p>
          <w:p w14:paraId="18B66D08" w14:textId="670FFECB" w:rsidR="00A852D9" w:rsidRPr="00A852D9" w:rsidRDefault="00A852D9" w:rsidP="00A852D9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A852D9">
              <w:rPr>
                <w:color w:val="000000" w:themeColor="text1"/>
              </w:rPr>
              <w:t>Details measure</w:t>
            </w:r>
            <w:r w:rsidR="00270B23">
              <w:rPr>
                <w:color w:val="000000" w:themeColor="text1"/>
              </w:rPr>
              <w:t>s of</w:t>
            </w:r>
            <w:r w:rsidRPr="00A852D9">
              <w:rPr>
                <w:color w:val="000000" w:themeColor="text1"/>
              </w:rPr>
              <w:t xml:space="preserve"> quality, effectiveness and success  </w:t>
            </w:r>
          </w:p>
          <w:p w14:paraId="29819184" w14:textId="65C8A42F" w:rsidR="00A852D9" w:rsidRPr="00A852D9" w:rsidRDefault="00A852D9" w:rsidP="00A852D9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A852D9">
              <w:rPr>
                <w:color w:val="000000" w:themeColor="text1"/>
              </w:rPr>
              <w:t xml:space="preserve">Demonstrates shared value to transform a community’s ability to </w:t>
            </w:r>
            <w:r w:rsidR="00D42459">
              <w:rPr>
                <w:color w:val="000000" w:themeColor="text1"/>
              </w:rPr>
              <w:t>resolve</w:t>
            </w:r>
            <w:r w:rsidRPr="00A852D9">
              <w:rPr>
                <w:color w:val="000000" w:themeColor="text1"/>
              </w:rPr>
              <w:t xml:space="preserve"> a challenge or </w:t>
            </w:r>
            <w:r w:rsidR="00D42459">
              <w:rPr>
                <w:color w:val="000000" w:themeColor="text1"/>
              </w:rPr>
              <w:t xml:space="preserve">address a </w:t>
            </w:r>
            <w:r w:rsidR="00761338">
              <w:rPr>
                <w:color w:val="000000" w:themeColor="text1"/>
              </w:rPr>
              <w:t xml:space="preserve">development </w:t>
            </w:r>
            <w:r w:rsidRPr="00A852D9">
              <w:rPr>
                <w:color w:val="000000" w:themeColor="text1"/>
              </w:rPr>
              <w:t>opportunity</w:t>
            </w:r>
          </w:p>
          <w:p w14:paraId="6AB844F9" w14:textId="3ACF3B21" w:rsidR="00A852D9" w:rsidRPr="00A852D9" w:rsidRDefault="00A852D9" w:rsidP="00A852D9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A852D9">
              <w:rPr>
                <w:color w:val="000000" w:themeColor="text1"/>
              </w:rPr>
              <w:t>Demonstrates planning towards increasing the likelihood of the corporate social investment project thriving beyond the life of the mine or project (including financial sustainability)</w:t>
            </w:r>
          </w:p>
          <w:p w14:paraId="1EA19D4D" w14:textId="2F1C57D5" w:rsidR="00DE141C" w:rsidRPr="00372F3B" w:rsidRDefault="00A852D9" w:rsidP="00A852D9">
            <w:pPr>
              <w:numPr>
                <w:ilvl w:val="0"/>
                <w:numId w:val="34"/>
              </w:numPr>
              <w:spacing w:before="0" w:after="160"/>
              <w:ind w:right="0"/>
              <w:rPr>
                <w:color w:val="000000" w:themeColor="text1"/>
              </w:rPr>
            </w:pPr>
            <w:r w:rsidRPr="00A852D9">
              <w:rPr>
                <w:color w:val="000000" w:themeColor="text1"/>
              </w:rPr>
              <w:t>Demonstrates the corporate social investment aligns with the</w:t>
            </w:r>
            <w:r w:rsidR="00254375">
              <w:rPr>
                <w:color w:val="000000" w:themeColor="text1"/>
              </w:rPr>
              <w:t xml:space="preserve"> size,</w:t>
            </w:r>
            <w:r w:rsidRPr="00A852D9">
              <w:rPr>
                <w:color w:val="000000" w:themeColor="text1"/>
              </w:rPr>
              <w:t xml:space="preserve"> stage</w:t>
            </w:r>
            <w:r w:rsidR="00254375">
              <w:rPr>
                <w:color w:val="000000" w:themeColor="text1"/>
              </w:rPr>
              <w:t>, location and lifecycle</w:t>
            </w:r>
            <w:r w:rsidRPr="00A852D9">
              <w:rPr>
                <w:color w:val="000000" w:themeColor="text1"/>
              </w:rPr>
              <w:t xml:space="preserve"> of the project</w:t>
            </w:r>
          </w:p>
        </w:tc>
      </w:tr>
      <w:tr w:rsidR="00DE141C" w:rsidRPr="003B1DA3" w14:paraId="1049D7DB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11FE967" w14:textId="57D38203" w:rsidR="00DE141C" w:rsidRPr="003B1DA3" w:rsidRDefault="00DE141C" w:rsidP="0001638D">
            <w:pPr>
              <w:rPr>
                <w:b/>
                <w:bCs/>
                <w:color w:val="000000" w:themeColor="text1"/>
              </w:rPr>
            </w:pPr>
            <w:r w:rsidRPr="0098383D">
              <w:rPr>
                <w:b/>
                <w:bCs/>
                <w:color w:val="000000" w:themeColor="text1"/>
              </w:rPr>
              <w:t xml:space="preserve">Explain </w:t>
            </w:r>
            <w:r w:rsidR="00A852D9">
              <w:rPr>
                <w:b/>
                <w:bCs/>
                <w:color w:val="000000" w:themeColor="text1"/>
              </w:rPr>
              <w:t>the outcomes</w:t>
            </w:r>
            <w:r w:rsidR="003C3ACF">
              <w:rPr>
                <w:b/>
                <w:bCs/>
                <w:color w:val="000000" w:themeColor="text1"/>
              </w:rPr>
              <w:t xml:space="preserve"> and impacts </w:t>
            </w:r>
            <w:r w:rsidR="00A852D9">
              <w:rPr>
                <w:b/>
                <w:bCs/>
                <w:color w:val="000000" w:themeColor="text1"/>
              </w:rPr>
              <w:t>of your initiative</w:t>
            </w:r>
            <w:r w:rsidR="003C3ACF">
              <w:rPr>
                <w:b/>
                <w:bCs/>
                <w:color w:val="000000" w:themeColor="text1"/>
              </w:rPr>
              <w:t xml:space="preserve">, particularly those that directly address the issues/shortfalls initially </w:t>
            </w:r>
            <w:proofErr w:type="gramStart"/>
            <w:r w:rsidR="003C3ACF">
              <w:rPr>
                <w:b/>
                <w:bCs/>
                <w:color w:val="000000" w:themeColor="text1"/>
              </w:rPr>
              <w:t>identified, and</w:t>
            </w:r>
            <w:proofErr w:type="gramEnd"/>
            <w:r w:rsidR="003C3ACF">
              <w:rPr>
                <w:b/>
                <w:bCs/>
                <w:color w:val="000000" w:themeColor="text1"/>
              </w:rPr>
              <w:t xml:space="preserve"> explain </w:t>
            </w:r>
            <w:r w:rsidR="00280308">
              <w:rPr>
                <w:b/>
                <w:bCs/>
                <w:color w:val="000000" w:themeColor="text1"/>
              </w:rPr>
              <w:t>the sustainability of this initiative in the long term.</w:t>
            </w:r>
            <w:r w:rsidR="003C3ACF">
              <w:rPr>
                <w:b/>
                <w:bCs/>
                <w:color w:val="000000" w:themeColor="text1"/>
              </w:rPr>
              <w:t xml:space="preserve"> </w:t>
            </w:r>
          </w:p>
        </w:tc>
      </w:tr>
      <w:tr w:rsidR="00DE141C" w14:paraId="0806C644" w14:textId="77777777" w:rsidTr="0001638D">
        <w:trPr>
          <w:jc w:val="center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AB250" w14:textId="77777777" w:rsidR="00DE141C" w:rsidRDefault="00DE141C" w:rsidP="0001638D">
            <w:r>
              <w:t>Long answer text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AB62" w14:textId="77777777" w:rsidR="00DE141C" w:rsidRDefault="00DE141C" w:rsidP="0001638D"/>
        </w:tc>
      </w:tr>
    </w:tbl>
    <w:p w14:paraId="515C7014" w14:textId="61F4E866" w:rsidR="00DE141C" w:rsidRDefault="00DE141C">
      <w:pPr>
        <w:spacing w:before="0" w:after="0"/>
        <w:ind w:right="0"/>
        <w:rPr>
          <w:color w:val="00263D"/>
        </w:rPr>
      </w:pPr>
    </w:p>
    <w:p w14:paraId="7A975F1D" w14:textId="72A3BDBF" w:rsidR="00DE141C" w:rsidRDefault="00DE141C" w:rsidP="005A416C">
      <w:pPr>
        <w:spacing w:before="0" w:after="0"/>
        <w:ind w:right="0"/>
        <w:rPr>
          <w:color w:val="00263D"/>
        </w:rPr>
      </w:pPr>
      <w:r>
        <w:rPr>
          <w:color w:val="00263D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8164"/>
      </w:tblGrid>
      <w:tr w:rsidR="00012CB9" w:rsidRPr="00355503" w14:paraId="099955CA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5E33F05F" w14:textId="77777777" w:rsidR="00012CB9" w:rsidRPr="00355503" w:rsidRDefault="00012CB9" w:rsidP="0001638D">
            <w:pPr>
              <w:rPr>
                <w:b/>
                <w:color w:val="60B8AD"/>
              </w:rPr>
            </w:pPr>
            <w:r w:rsidRPr="000475FB">
              <w:rPr>
                <w:b/>
                <w:bCs/>
                <w:color w:val="000000" w:themeColor="text1"/>
              </w:rPr>
              <w:lastRenderedPageBreak/>
              <w:t>SECTION 4: Supporting Information</w:t>
            </w:r>
          </w:p>
        </w:tc>
      </w:tr>
      <w:tr w:rsidR="00012CB9" w:rsidRPr="00EE5EA6" w14:paraId="20B87521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CE1BA" w14:textId="77777777" w:rsidR="00012CB9" w:rsidRPr="0044218A" w:rsidRDefault="00012CB9" w:rsidP="0001638D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202124"/>
                <w:sz w:val="22"/>
                <w:szCs w:val="22"/>
              </w:rPr>
            </w:pP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Provide any additional supporting information such as photos, video, news articles, reports or evidence to support the claims above.</w:t>
            </w:r>
          </w:p>
          <w:p w14:paraId="03EC7105" w14:textId="77777777" w:rsidR="00012CB9" w:rsidRPr="0044218A" w:rsidRDefault="00012CB9" w:rsidP="0001638D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202124"/>
                <w:sz w:val="22"/>
                <w:szCs w:val="22"/>
              </w:rPr>
            </w:pP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NOTE: Any media provided may be used in pre and post event promotion and if applicable during the awards ceremony to showcase your organisation and initiative.</w:t>
            </w:r>
          </w:p>
        </w:tc>
      </w:tr>
      <w:tr w:rsidR="00012CB9" w:rsidRPr="00C2535B" w14:paraId="3D62050D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67D5BD92" w14:textId="77777777" w:rsidR="0099412D" w:rsidRDefault="0099412D" w:rsidP="0099412D">
            <w:pPr>
              <w:rPr>
                <w:b/>
                <w:bCs/>
                <w:color w:val="000000" w:themeColor="text1"/>
              </w:rPr>
            </w:pPr>
            <w:r w:rsidRPr="00CE4C67">
              <w:rPr>
                <w:b/>
                <w:bCs/>
                <w:color w:val="000000" w:themeColor="text1"/>
              </w:rPr>
              <w:t>Please provide a Dropbox/SharePoint/Google Drive link for us to access your supporting imagery</w:t>
            </w:r>
            <w:r>
              <w:rPr>
                <w:b/>
                <w:bCs/>
                <w:color w:val="000000" w:themeColor="text1"/>
              </w:rPr>
              <w:t>.</w:t>
            </w:r>
          </w:p>
          <w:p w14:paraId="5F724230" w14:textId="67FECE1D" w:rsidR="00012CB9" w:rsidRPr="00C2535B" w:rsidRDefault="0099412D" w:rsidP="0099412D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OR add your resources directly into AAMEG’s Drive as a folder with your Company name, in the relevant category folder: </w:t>
            </w:r>
            <w:hyperlink r:id="rId12" w:history="1">
              <w:r w:rsidRPr="001C5D49">
                <w:rPr>
                  <w:rStyle w:val="Hyperlink"/>
                  <w:b/>
                  <w:bCs/>
                </w:rPr>
                <w:t>EXCELLENCE IN SOCIAL DEVELOPMENT</w:t>
              </w:r>
            </w:hyperlink>
          </w:p>
        </w:tc>
      </w:tr>
      <w:tr w:rsidR="00012CB9" w14:paraId="40D6DD61" w14:textId="77777777" w:rsidTr="00012CB9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8A6DA" w14:textId="77777777" w:rsidR="00012CB9" w:rsidRDefault="00012CB9" w:rsidP="0001638D">
            <w:r>
              <w:t>Links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5DEF2" w14:textId="77777777" w:rsidR="00012CB9" w:rsidRDefault="00012CB9" w:rsidP="0001638D"/>
        </w:tc>
      </w:tr>
      <w:tr w:rsidR="00012CB9" w:rsidRPr="003B1DA3" w14:paraId="710D12E2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0DF7A8A2" w14:textId="77777777" w:rsidR="00012CB9" w:rsidRPr="003B1DA3" w:rsidRDefault="00012CB9" w:rsidP="0001638D">
            <w:pPr>
              <w:rPr>
                <w:b/>
                <w:bCs/>
                <w:color w:val="000000" w:themeColor="text1"/>
              </w:rPr>
            </w:pPr>
            <w:r w:rsidRPr="00CE4C67">
              <w:rPr>
                <w:b/>
                <w:bCs/>
                <w:color w:val="000000" w:themeColor="text1"/>
              </w:rPr>
              <w:t>Please provide links to relevant news coverage and/or reports that have been published regarding your initiative that can't be uploaded to the share folder above.</w:t>
            </w:r>
          </w:p>
        </w:tc>
      </w:tr>
      <w:tr w:rsidR="00012CB9" w14:paraId="696003EC" w14:textId="77777777" w:rsidTr="00012CB9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A659C" w14:textId="77777777" w:rsidR="00012CB9" w:rsidRDefault="00012CB9" w:rsidP="0001638D">
            <w:r>
              <w:t>Links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8CEBD" w14:textId="77777777" w:rsidR="00012CB9" w:rsidRDefault="00012CB9" w:rsidP="0001638D"/>
        </w:tc>
      </w:tr>
      <w:tr w:rsidR="00012CB9" w14:paraId="5452B127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59C4360C" w14:textId="0721511E" w:rsidR="00280308" w:rsidRDefault="00280308" w:rsidP="0001638D">
            <w:pPr>
              <w:rPr>
                <w:b/>
                <w:bCs/>
              </w:rPr>
            </w:pPr>
            <w:r>
              <w:rPr>
                <w:b/>
                <w:bCs/>
              </w:rPr>
              <w:t>[RECOMMENDED</w:t>
            </w:r>
            <w:r w:rsidR="008C6C34">
              <w:rPr>
                <w:b/>
                <w:bCs/>
              </w:rPr>
              <w:t xml:space="preserve"> IF ABLE</w:t>
            </w:r>
            <w:r>
              <w:rPr>
                <w:b/>
                <w:bCs/>
              </w:rPr>
              <w:t xml:space="preserve">] </w:t>
            </w:r>
          </w:p>
          <w:p w14:paraId="238357B7" w14:textId="6E5AA032" w:rsidR="00012CB9" w:rsidRPr="005F5D5A" w:rsidRDefault="00FC06D4" w:rsidP="0001638D">
            <w:pPr>
              <w:rPr>
                <w:b/>
                <w:bCs/>
              </w:rPr>
            </w:pPr>
            <w:r>
              <w:rPr>
                <w:b/>
                <w:bCs/>
              </w:rPr>
              <w:t>Please s</w:t>
            </w:r>
            <w:r w:rsidR="00012CB9" w:rsidRPr="005F5D5A">
              <w:rPr>
                <w:b/>
                <w:bCs/>
              </w:rPr>
              <w:t>ubmit a 30 second video trailer for your nominated project stating:</w:t>
            </w:r>
          </w:p>
          <w:p w14:paraId="00C8DF4D" w14:textId="682F9CF5" w:rsidR="00012CB9" w:rsidRPr="005F5D5A" w:rsidRDefault="00012CB9" w:rsidP="0001638D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br/>
              <w:t xml:space="preserve">Who you are </w:t>
            </w:r>
          </w:p>
          <w:p w14:paraId="352B3BF4" w14:textId="77777777" w:rsidR="00012CB9" w:rsidRPr="005F5D5A" w:rsidRDefault="00012CB9" w:rsidP="0001638D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t>Nomination title</w:t>
            </w:r>
          </w:p>
          <w:p w14:paraId="56A7D535" w14:textId="77777777" w:rsidR="00012CB9" w:rsidRPr="005F5D5A" w:rsidRDefault="00012CB9" w:rsidP="0001638D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t>Why it's innovative</w:t>
            </w:r>
          </w:p>
          <w:p w14:paraId="7FAB483A" w14:textId="77777777" w:rsidR="00012CB9" w:rsidRDefault="00012CB9" w:rsidP="0001638D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t>The outcomes</w:t>
            </w:r>
          </w:p>
          <w:p w14:paraId="68FEC5DD" w14:textId="77777777" w:rsidR="00012CB9" w:rsidRPr="005F5D5A" w:rsidRDefault="00012CB9" w:rsidP="0001638D">
            <w:pPr>
              <w:rPr>
                <w:b/>
                <w:bCs/>
              </w:rPr>
            </w:pPr>
          </w:p>
          <w:p w14:paraId="10F9A59A" w14:textId="77777777" w:rsidR="00012CB9" w:rsidRDefault="00012CB9" w:rsidP="0001638D">
            <w:r w:rsidRPr="005F5D5A">
              <w:rPr>
                <w:b/>
                <w:bCs/>
              </w:rPr>
              <w:t>This video may be used on the night of the awards.</w:t>
            </w:r>
          </w:p>
        </w:tc>
      </w:tr>
      <w:tr w:rsidR="00012CB9" w14:paraId="6CF8D20A" w14:textId="77777777" w:rsidTr="00012CB9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30574" w14:textId="77777777" w:rsidR="00012CB9" w:rsidRDefault="00012CB9" w:rsidP="0001638D">
            <w:r>
              <w:t>Link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4F648" w14:textId="77777777" w:rsidR="00012CB9" w:rsidRDefault="00012CB9" w:rsidP="0001638D"/>
        </w:tc>
      </w:tr>
    </w:tbl>
    <w:p w14:paraId="209EB814" w14:textId="77777777" w:rsidR="00012CB9" w:rsidRDefault="00012CB9" w:rsidP="00012CB9">
      <w:pPr>
        <w:rPr>
          <w:color w:val="00263D"/>
        </w:rPr>
      </w:pPr>
    </w:p>
    <w:p w14:paraId="3BD218EC" w14:textId="257A0CE7" w:rsidR="004E4640" w:rsidRPr="00012CB9" w:rsidRDefault="004E4640" w:rsidP="004E4640">
      <w:pPr>
        <w:spacing w:after="0"/>
      </w:pPr>
      <w:r w:rsidRPr="00811B72">
        <w:rPr>
          <w:b/>
          <w:bCs/>
          <w:sz w:val="28"/>
          <w:szCs w:val="28"/>
        </w:rPr>
        <w:t>NOMINATION MUST BE SUBMITTED VIA</w:t>
      </w:r>
      <w:r>
        <w:rPr>
          <w:b/>
          <w:bCs/>
          <w:sz w:val="28"/>
          <w:szCs w:val="28"/>
        </w:rPr>
        <w:t xml:space="preserve"> THE AWARDS EMAIL </w:t>
      </w:r>
      <w:hyperlink r:id="rId13" w:tooltip="mailto:awards@aameg.org" w:history="1">
        <w:r w:rsidRPr="0064788D">
          <w:rPr>
            <w:rStyle w:val="Hyperlink"/>
            <w:rFonts w:ascii="Aptos" w:hAnsi="Aptos"/>
            <w:color w:val="0FA64E" w:themeColor="accent3"/>
            <w:sz w:val="28"/>
            <w:szCs w:val="36"/>
          </w:rPr>
          <w:t>awards@aameg.org</w:t>
        </w:r>
      </w:hyperlink>
      <w:r w:rsidRPr="0064788D">
        <w:rPr>
          <w:b/>
          <w:bCs/>
          <w:color w:val="0FA64E" w:themeColor="accent3"/>
          <w:sz w:val="44"/>
          <w:szCs w:val="44"/>
        </w:rPr>
        <w:t xml:space="preserve"> </w:t>
      </w:r>
      <w:r>
        <w:rPr>
          <w:b/>
          <w:bCs/>
          <w:sz w:val="28"/>
          <w:szCs w:val="28"/>
        </w:rPr>
        <w:t>BY</w:t>
      </w:r>
      <w:r w:rsidR="003B55C7">
        <w:rPr>
          <w:b/>
          <w:bCs/>
          <w:sz w:val="28"/>
          <w:szCs w:val="28"/>
        </w:rPr>
        <w:t xml:space="preserve"> TUESDAY</w:t>
      </w:r>
      <w:r>
        <w:rPr>
          <w:b/>
          <w:bCs/>
          <w:sz w:val="28"/>
          <w:szCs w:val="28"/>
        </w:rPr>
        <w:t xml:space="preserve">, </w:t>
      </w:r>
      <w:r w:rsidR="002220A8">
        <w:rPr>
          <w:b/>
          <w:bCs/>
          <w:sz w:val="28"/>
          <w:szCs w:val="28"/>
        </w:rPr>
        <w:t>15</w:t>
      </w:r>
      <w:r>
        <w:rPr>
          <w:b/>
          <w:bCs/>
          <w:sz w:val="28"/>
          <w:szCs w:val="28"/>
        </w:rPr>
        <w:t xml:space="preserve"> </w:t>
      </w:r>
      <w:r w:rsidR="002220A8">
        <w:rPr>
          <w:b/>
          <w:bCs/>
          <w:sz w:val="28"/>
          <w:szCs w:val="28"/>
        </w:rPr>
        <w:t>July</w:t>
      </w:r>
      <w:r>
        <w:rPr>
          <w:b/>
          <w:bCs/>
          <w:sz w:val="28"/>
          <w:szCs w:val="28"/>
        </w:rPr>
        <w:t xml:space="preserve"> 2025.</w:t>
      </w:r>
    </w:p>
    <w:p w14:paraId="1826F844" w14:textId="5B03CCBB" w:rsidR="00407695" w:rsidRPr="00012CB9" w:rsidRDefault="00407695" w:rsidP="00012CB9">
      <w:pPr>
        <w:spacing w:after="0"/>
      </w:pPr>
    </w:p>
    <w:sectPr w:rsidR="00407695" w:rsidRPr="00012CB9" w:rsidSect="00563521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1" w:h="16840"/>
      <w:pgMar w:top="958" w:right="1134" w:bottom="816" w:left="1134" w:header="816" w:footer="6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F1B1C" w14:textId="77777777" w:rsidR="00747DDA" w:rsidRDefault="00747DDA" w:rsidP="001B6643">
      <w:r>
        <w:separator/>
      </w:r>
    </w:p>
  </w:endnote>
  <w:endnote w:type="continuationSeparator" w:id="0">
    <w:p w14:paraId="08381A4A" w14:textId="77777777" w:rsidR="00747DDA" w:rsidRDefault="00747DDA" w:rsidP="001B6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EFCFAF9-42C1-7842-B7C5-4941AA8CED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CC90354-DD86-7B4B-BAC3-EDE4DD4073BD}"/>
    <w:embedBold r:id="rId3" w:fontKey="{6FADE5DD-E2B9-F349-B1F1-CE45E871CDD2}"/>
    <w:embedItalic r:id="rId4" w:fontKey="{2EE71046-714D-4D4E-9532-A1E9E9B366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DA936B6-2B5B-4A42-94E9-6E35655A30D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49343B5-A913-684B-9D3B-DC4E15135DF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3E43AC6E-39A9-F447-98BD-CF4F25705B97}"/>
    <w:embedBold r:id="rId8" w:fontKey="{32101536-7795-734E-BCD3-63DC11A01A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C57E80F7-09A3-BF4E-9621-98A6F2C1D774}"/>
    <w:embedBold r:id="rId10" w:fontKey="{94020443-182C-254C-AFB7-7B02C6EE13D5}"/>
  </w:font>
  <w:font w:name="Times New Roman (Headings CS)">
    <w:altName w:val="Times New Roman"/>
    <w:panose1 w:val="020B0604020202020204"/>
    <w:charset w:val="00"/>
    <w:family w:val="roman"/>
    <w:pitch w:val="default"/>
  </w:font>
  <w:font w:name="Aptos Light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6F6D9550-4EE9-B149-AD9C-BB30E6E51CB0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71CD64A2-B639-ED48-A665-ACF0F57F6635}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5" w:fontKey="{A0BC2BE3-4AD1-DB47-B76B-A1D3CD7936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392089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71DBBF" w14:textId="77777777" w:rsidR="004A5272" w:rsidRDefault="004A5272" w:rsidP="001627D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3080DEB" w14:textId="77777777" w:rsidR="004A5272" w:rsidRDefault="004A5272" w:rsidP="004A527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3441B" w14:textId="77777777" w:rsidR="004A5272" w:rsidRDefault="004A5272" w:rsidP="004A5272">
    <w:pPr>
      <w:pStyle w:val="Footer"/>
      <w:ind w:right="360"/>
    </w:pPr>
  </w:p>
  <w:sdt>
    <w:sdtPr>
      <w:rPr>
        <w:rStyle w:val="PageNumber"/>
      </w:rPr>
      <w:id w:val="12978800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6388424" w14:textId="77777777" w:rsidR="004A5272" w:rsidRDefault="004A5272" w:rsidP="00407695">
        <w:pPr>
          <w:pStyle w:val="Footer"/>
          <w:framePr w:wrap="none" w:vAnchor="text" w:hAnchor="page" w:x="10024" w:y="156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1324C18" w14:textId="77777777" w:rsidR="007763F9" w:rsidRDefault="007763F9">
    <w:pPr>
      <w:pStyle w:val="Footer"/>
    </w:pPr>
    <w:r w:rsidRPr="00B70BAD">
      <w:rPr>
        <w:noProof/>
      </w:rPr>
      <w:drawing>
        <wp:anchor distT="0" distB="0" distL="114300" distR="114300" simplePos="0" relativeHeight="251670528" behindDoc="1" locked="0" layoutInCell="1" allowOverlap="1" wp14:anchorId="3A31B4D6" wp14:editId="1FF35055">
          <wp:simplePos x="0" y="0"/>
          <wp:positionH relativeFrom="column">
            <wp:posOffset>-701749</wp:posOffset>
          </wp:positionH>
          <wp:positionV relativeFrom="paragraph">
            <wp:posOffset>735241</wp:posOffset>
          </wp:positionV>
          <wp:extent cx="7545600" cy="10667080"/>
          <wp:effectExtent l="0" t="0" r="0" b="1270"/>
          <wp:wrapNone/>
          <wp:docPr id="105177392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5272">
      <w:tab/>
    </w:r>
    <w:r w:rsidR="004A5272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FFE7D" w14:textId="77777777" w:rsidR="001B6643" w:rsidRDefault="007763F9" w:rsidP="001B6643">
    <w:pPr>
      <w:pStyle w:val="Footer"/>
    </w:pPr>
    <w:r w:rsidRPr="00B70BAD">
      <w:rPr>
        <w:noProof/>
      </w:rPr>
      <w:drawing>
        <wp:anchor distT="0" distB="0" distL="114300" distR="114300" simplePos="0" relativeHeight="251668480" behindDoc="1" locked="0" layoutInCell="1" allowOverlap="1" wp14:anchorId="40E4538A" wp14:editId="1265A409">
          <wp:simplePos x="0" y="0"/>
          <wp:positionH relativeFrom="column">
            <wp:posOffset>-723014</wp:posOffset>
          </wp:positionH>
          <wp:positionV relativeFrom="paragraph">
            <wp:posOffset>735242</wp:posOffset>
          </wp:positionV>
          <wp:extent cx="7545600" cy="10667080"/>
          <wp:effectExtent l="0" t="0" r="0" b="1270"/>
          <wp:wrapNone/>
          <wp:docPr id="1585166902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0BAD">
      <w:rPr>
        <w:noProof/>
      </w:rPr>
      <w:drawing>
        <wp:anchor distT="0" distB="0" distL="114300" distR="114300" simplePos="0" relativeHeight="251666432" behindDoc="1" locked="0" layoutInCell="1" allowOverlap="1" wp14:anchorId="6052AB02" wp14:editId="5E775F57">
          <wp:simplePos x="0" y="0"/>
          <wp:positionH relativeFrom="column">
            <wp:posOffset>-712381</wp:posOffset>
          </wp:positionH>
          <wp:positionV relativeFrom="paragraph">
            <wp:posOffset>713977</wp:posOffset>
          </wp:positionV>
          <wp:extent cx="7545600" cy="10667080"/>
          <wp:effectExtent l="0" t="0" r="0" b="1270"/>
          <wp:wrapNone/>
          <wp:docPr id="1415850457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F0E1BD" w14:textId="77777777" w:rsidR="00747DDA" w:rsidRDefault="00747DDA" w:rsidP="001B6643">
      <w:r>
        <w:separator/>
      </w:r>
    </w:p>
  </w:footnote>
  <w:footnote w:type="continuationSeparator" w:id="0">
    <w:p w14:paraId="1EF70CF0" w14:textId="77777777" w:rsidR="00747DDA" w:rsidRDefault="00747DDA" w:rsidP="001B66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D02B1" w14:textId="77777777" w:rsidR="007763F9" w:rsidRDefault="00D93176">
    <w:pPr>
      <w:pStyle w:val="Header"/>
    </w:pPr>
    <w:r w:rsidRPr="00407695">
      <w:rPr>
        <w:noProof/>
      </w:rPr>
      <w:drawing>
        <wp:anchor distT="0" distB="0" distL="114300" distR="114300" simplePos="0" relativeHeight="251674624" behindDoc="1" locked="0" layoutInCell="1" allowOverlap="1" wp14:anchorId="39A14B05" wp14:editId="7BC7C732">
          <wp:simplePos x="0" y="0"/>
          <wp:positionH relativeFrom="column">
            <wp:posOffset>-701983</wp:posOffset>
          </wp:positionH>
          <wp:positionV relativeFrom="paragraph">
            <wp:posOffset>-507868</wp:posOffset>
          </wp:positionV>
          <wp:extent cx="7572983" cy="10703997"/>
          <wp:effectExtent l="0" t="0" r="0" b="2540"/>
          <wp:wrapNone/>
          <wp:docPr id="20852095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52095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983" cy="10703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601A5" w14:textId="21552DA3" w:rsidR="008A3333" w:rsidRDefault="00012CB9" w:rsidP="001B6643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5BC4806F" wp14:editId="169E1B56">
          <wp:simplePos x="0" y="0"/>
          <wp:positionH relativeFrom="column">
            <wp:posOffset>-212090</wp:posOffset>
          </wp:positionH>
          <wp:positionV relativeFrom="paragraph">
            <wp:posOffset>-142875</wp:posOffset>
          </wp:positionV>
          <wp:extent cx="2996941" cy="750402"/>
          <wp:effectExtent l="0" t="0" r="635" b="0"/>
          <wp:wrapNone/>
          <wp:docPr id="2616826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1682632" name="Picture 2616826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6941" cy="750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3333">
      <w:rPr>
        <w:noProof/>
      </w:rPr>
      <w:drawing>
        <wp:anchor distT="0" distB="0" distL="114300" distR="114300" simplePos="0" relativeHeight="251673600" behindDoc="1" locked="0" layoutInCell="1" allowOverlap="1" wp14:anchorId="545D9782" wp14:editId="258A2CC5">
          <wp:simplePos x="0" y="0"/>
          <wp:positionH relativeFrom="column">
            <wp:posOffset>-720090</wp:posOffset>
          </wp:positionH>
          <wp:positionV relativeFrom="paragraph">
            <wp:posOffset>-498815</wp:posOffset>
          </wp:positionV>
          <wp:extent cx="7565823" cy="10693877"/>
          <wp:effectExtent l="0" t="0" r="3810" b="0"/>
          <wp:wrapNone/>
          <wp:docPr id="430527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05279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823" cy="106938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CA1651" w14:textId="77777777" w:rsidR="00BB6856" w:rsidRDefault="00BB6856" w:rsidP="001B6643">
    <w:pPr>
      <w:pStyle w:val="Header"/>
    </w:pPr>
  </w:p>
  <w:p w14:paraId="2AC7198A" w14:textId="77777777" w:rsidR="00BB6856" w:rsidRDefault="00BB6856" w:rsidP="001B6643">
    <w:pPr>
      <w:pStyle w:val="Header"/>
    </w:pPr>
  </w:p>
  <w:p w14:paraId="332B7D34" w14:textId="77777777" w:rsidR="00BB6856" w:rsidRDefault="00BB6856" w:rsidP="001B6643">
    <w:pPr>
      <w:pStyle w:val="Header"/>
    </w:pPr>
  </w:p>
  <w:p w14:paraId="266F04F7" w14:textId="77777777" w:rsidR="001B6643" w:rsidRPr="00E15A4E" w:rsidRDefault="001B6643" w:rsidP="001B66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34EE5"/>
    <w:multiLevelType w:val="multilevel"/>
    <w:tmpl w:val="01348840"/>
    <w:styleLink w:val="TNGBULLET"/>
    <w:lvl w:ilvl="0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b w:val="0"/>
        <w:i w:val="0"/>
        <w:color w:val="95CB96" w:themeColor="accent2"/>
        <w:sz w:val="24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08A01B78"/>
    <w:multiLevelType w:val="hybridMultilevel"/>
    <w:tmpl w:val="AEF0B874"/>
    <w:lvl w:ilvl="0" w:tplc="D2C8CAEE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B156B"/>
    <w:multiLevelType w:val="hybridMultilevel"/>
    <w:tmpl w:val="EA64B668"/>
    <w:lvl w:ilvl="0" w:tplc="30326762">
      <w:start w:val="1"/>
      <w:numFmt w:val="bullet"/>
      <w:pStyle w:val="AAMEGTableBullet"/>
      <w:lvlText w:val=""/>
      <w:lvlJc w:val="left"/>
      <w:pPr>
        <w:ind w:left="170" w:hanging="113"/>
      </w:pPr>
      <w:rPr>
        <w:rFonts w:ascii="Symbol" w:hAnsi="Symbol" w:hint="default"/>
        <w:color w:val="95CB96" w:themeColor="accent2"/>
        <w:sz w:val="1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624CD"/>
    <w:multiLevelType w:val="multilevel"/>
    <w:tmpl w:val="9850CC3A"/>
    <w:styleLink w:val="CurrentList13"/>
    <w:lvl w:ilvl="0">
      <w:start w:val="1"/>
      <w:numFmt w:val="bullet"/>
      <w:lvlText w:val=""/>
      <w:lvlJc w:val="left"/>
      <w:pPr>
        <w:ind w:left="-65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A5F3C"/>
    <w:multiLevelType w:val="multilevel"/>
    <w:tmpl w:val="5F92CD98"/>
    <w:styleLink w:val="CurrentList18"/>
    <w:lvl w:ilvl="0">
      <w:start w:val="1"/>
      <w:numFmt w:val="bullet"/>
      <w:lvlText w:val=""/>
      <w:lvlJc w:val="left"/>
      <w:pPr>
        <w:ind w:left="454" w:hanging="17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B4D88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B123A3B"/>
    <w:multiLevelType w:val="hybridMultilevel"/>
    <w:tmpl w:val="433E23E8"/>
    <w:lvl w:ilvl="0" w:tplc="C9044654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F0B62"/>
    <w:multiLevelType w:val="multilevel"/>
    <w:tmpl w:val="9A2ABC2E"/>
    <w:styleLink w:val="CurrentList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100"/>
      </w:rPr>
    </w:lvl>
    <w:lvl w:ilvl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8" w15:restartNumberingAfterBreak="0">
    <w:nsid w:val="20812566"/>
    <w:multiLevelType w:val="multilevel"/>
    <w:tmpl w:val="0838BDD6"/>
    <w:styleLink w:val="CurrentList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4229F5"/>
    <w:multiLevelType w:val="multilevel"/>
    <w:tmpl w:val="43ECFFBE"/>
    <w:styleLink w:val="CurrentList8"/>
    <w:lvl w:ilvl="0">
      <w:start w:val="1"/>
      <w:numFmt w:val="bullet"/>
      <w:lvlText w:val=""/>
      <w:lvlJc w:val="left"/>
      <w:pPr>
        <w:tabs>
          <w:tab w:val="num" w:pos="3970"/>
        </w:tabs>
        <w:ind w:left="3970" w:hanging="360"/>
      </w:pPr>
      <w:rPr>
        <w:rFonts w:ascii="Symbol" w:hAnsi="Symbol" w:hint="default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584F7A"/>
    <w:multiLevelType w:val="multilevel"/>
    <w:tmpl w:val="352ADA20"/>
    <w:styleLink w:val="CurrentList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D602EB"/>
    <w:multiLevelType w:val="multilevel"/>
    <w:tmpl w:val="106AFE02"/>
    <w:styleLink w:val="CurrentList14"/>
    <w:lvl w:ilvl="0">
      <w:start w:val="1"/>
      <w:numFmt w:val="bullet"/>
      <w:lvlText w:val=""/>
      <w:lvlJc w:val="left"/>
      <w:pPr>
        <w:ind w:left="-65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01030"/>
    <w:multiLevelType w:val="multilevel"/>
    <w:tmpl w:val="DCECE494"/>
    <w:styleLink w:val="CurrentList15"/>
    <w:lvl w:ilvl="0">
      <w:start w:val="1"/>
      <w:numFmt w:val="bullet"/>
      <w:lvlText w:val=""/>
      <w:lvlJc w:val="left"/>
      <w:pPr>
        <w:ind w:left="-65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1206A1"/>
    <w:multiLevelType w:val="multilevel"/>
    <w:tmpl w:val="E19CDBC4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417255E"/>
    <w:multiLevelType w:val="hybridMultilevel"/>
    <w:tmpl w:val="5F84C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E9717B"/>
    <w:multiLevelType w:val="multilevel"/>
    <w:tmpl w:val="E43A2B08"/>
    <w:styleLink w:val="CurrentList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A64D77"/>
    <w:multiLevelType w:val="multilevel"/>
    <w:tmpl w:val="29E6C6E6"/>
    <w:styleLink w:val="CurrentList21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color w:val="95CB96" w:themeColor="accent2"/>
        <w:sz w:val="1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DC5C5B"/>
    <w:multiLevelType w:val="hybridMultilevel"/>
    <w:tmpl w:val="BB66C248"/>
    <w:lvl w:ilvl="0" w:tplc="3FC61FC4">
      <w:start w:val="1"/>
      <w:numFmt w:val="bullet"/>
      <w:pStyle w:val="AAMEGBullet"/>
      <w:lvlText w:val=""/>
      <w:lvlJc w:val="left"/>
      <w:pPr>
        <w:ind w:left="454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E518C"/>
    <w:multiLevelType w:val="multilevel"/>
    <w:tmpl w:val="0262A8AC"/>
    <w:styleLink w:val="CurrentList1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274B" w:themeColor="accent1"/>
        <w:w w:val="11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05744B"/>
    <w:multiLevelType w:val="hybridMultilevel"/>
    <w:tmpl w:val="DE1A38E0"/>
    <w:lvl w:ilvl="0" w:tplc="66125A2A">
      <w:start w:val="1"/>
      <w:numFmt w:val="bullet"/>
      <w:lvlText w:val=""/>
      <w:lvlJc w:val="left"/>
      <w:pPr>
        <w:tabs>
          <w:tab w:val="num" w:pos="3887"/>
        </w:tabs>
        <w:ind w:left="3887" w:hanging="60"/>
      </w:pPr>
      <w:rPr>
        <w:rFonts w:ascii="Symbol" w:hAnsi="Symbol" w:hint="default"/>
        <w:color w:val="95CB96" w:themeColor="accent2"/>
        <w:sz w:val="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FB7083"/>
    <w:multiLevelType w:val="multilevel"/>
    <w:tmpl w:val="AEF0B874"/>
    <w:styleLink w:val="CurrentList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091994"/>
    <w:multiLevelType w:val="multilevel"/>
    <w:tmpl w:val="B322D222"/>
    <w:styleLink w:val="CurrentList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165CC4"/>
    <w:multiLevelType w:val="multilevel"/>
    <w:tmpl w:val="3BE04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07553EB"/>
    <w:multiLevelType w:val="hybridMultilevel"/>
    <w:tmpl w:val="1DE067AC"/>
    <w:lvl w:ilvl="0" w:tplc="0E5A13E0">
      <w:start w:val="1"/>
      <w:numFmt w:val="bullet"/>
      <w:pStyle w:val="AAMEGBulletLevel2"/>
      <w:lvlText w:val=""/>
      <w:lvlJc w:val="left"/>
      <w:pPr>
        <w:ind w:left="510" w:hanging="226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EC241B"/>
    <w:multiLevelType w:val="multilevel"/>
    <w:tmpl w:val="67963AAC"/>
    <w:styleLink w:val="CurrentList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aps w:val="0"/>
        <w:strike w:val="0"/>
        <w:dstrike w:val="0"/>
        <w:vanish w:val="0"/>
        <w:color w:val="B9CEF0" w:themeColor="accent1" w:themeTint="3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F309EC"/>
    <w:multiLevelType w:val="multilevel"/>
    <w:tmpl w:val="337EB74A"/>
    <w:styleLink w:val="CurrentList17"/>
    <w:lvl w:ilvl="0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4126A5"/>
    <w:multiLevelType w:val="hybridMultilevel"/>
    <w:tmpl w:val="878C9CFA"/>
    <w:lvl w:ilvl="0" w:tplc="97B8D6FC">
      <w:start w:val="1"/>
      <w:numFmt w:val="bullet"/>
      <w:lvlText w:val=""/>
      <w:lvlJc w:val="left"/>
      <w:pPr>
        <w:tabs>
          <w:tab w:val="num" w:pos="3970"/>
        </w:tabs>
        <w:ind w:left="3970" w:hanging="360"/>
      </w:pPr>
      <w:rPr>
        <w:rFonts w:ascii="Symbol" w:hAnsi="Symbol" w:hint="default"/>
        <w:color w:val="000000" w:themeColor="text1"/>
        <w:sz w:val="1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724CF8"/>
    <w:multiLevelType w:val="multilevel"/>
    <w:tmpl w:val="BC824B86"/>
    <w:styleLink w:val="CurrentList1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6D7F1A"/>
    <w:multiLevelType w:val="multilevel"/>
    <w:tmpl w:val="1632BD32"/>
    <w:styleLink w:val="CurrentList5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aps w:val="0"/>
        <w:strike w:val="0"/>
        <w:dstrike w:val="0"/>
        <w:vanish w:val="0"/>
        <w:color w:val="0FA64E" w:themeColor="accent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6E79EC"/>
    <w:multiLevelType w:val="multilevel"/>
    <w:tmpl w:val="BC824B86"/>
    <w:numStyleLink w:val="CurrentList12"/>
  </w:abstractNum>
  <w:abstractNum w:abstractNumId="30" w15:restartNumberingAfterBreak="0">
    <w:nsid w:val="5EA06229"/>
    <w:multiLevelType w:val="hybridMultilevel"/>
    <w:tmpl w:val="24C4BADA"/>
    <w:lvl w:ilvl="0" w:tplc="ED6AA184">
      <w:start w:val="1"/>
      <w:numFmt w:val="bullet"/>
      <w:lvlText w:val=""/>
      <w:lvlJc w:val="left"/>
      <w:pPr>
        <w:ind w:left="397" w:hanging="34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 w:tplc="A1B4FA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925042"/>
    <w:multiLevelType w:val="multilevel"/>
    <w:tmpl w:val="539E4FBE"/>
    <w:styleLink w:val="CurrentList9"/>
    <w:lvl w:ilvl="0">
      <w:start w:val="1"/>
      <w:numFmt w:val="bullet"/>
      <w:lvlText w:val=""/>
      <w:lvlJc w:val="left"/>
      <w:pPr>
        <w:tabs>
          <w:tab w:val="num" w:pos="3972"/>
        </w:tabs>
        <w:ind w:left="3972" w:hanging="60"/>
      </w:pPr>
      <w:rPr>
        <w:rFonts w:ascii="Symbol" w:hAnsi="Symbol" w:hint="default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47600E"/>
    <w:multiLevelType w:val="multilevel"/>
    <w:tmpl w:val="67963AAC"/>
    <w:styleLink w:val="CurrentList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aps w:val="0"/>
        <w:strike w:val="0"/>
        <w:dstrike w:val="0"/>
        <w:vanish w:val="0"/>
        <w:color w:val="B9CEF0" w:themeColor="accent1" w:themeTint="3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705244"/>
    <w:multiLevelType w:val="multilevel"/>
    <w:tmpl w:val="BC824B86"/>
    <w:styleLink w:val="CurrentList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630078"/>
    <w:multiLevelType w:val="multilevel"/>
    <w:tmpl w:val="064C063E"/>
    <w:styleLink w:val="CurrentList16"/>
    <w:lvl w:ilvl="0">
      <w:start w:val="1"/>
      <w:numFmt w:val="bullet"/>
      <w:lvlText w:val=""/>
      <w:lvlJc w:val="left"/>
      <w:pPr>
        <w:ind w:left="397" w:hanging="34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040851">
    <w:abstractNumId w:val="0"/>
  </w:num>
  <w:num w:numId="2" w16cid:durableId="697969995">
    <w:abstractNumId w:val="18"/>
  </w:num>
  <w:num w:numId="3" w16cid:durableId="919099982">
    <w:abstractNumId w:val="32"/>
  </w:num>
  <w:num w:numId="4" w16cid:durableId="1773743036">
    <w:abstractNumId w:val="7"/>
  </w:num>
  <w:num w:numId="5" w16cid:durableId="1658414682">
    <w:abstractNumId w:val="24"/>
  </w:num>
  <w:num w:numId="6" w16cid:durableId="1362827785">
    <w:abstractNumId w:val="28"/>
  </w:num>
  <w:num w:numId="7" w16cid:durableId="1954244194">
    <w:abstractNumId w:val="8"/>
  </w:num>
  <w:num w:numId="8" w16cid:durableId="496462156">
    <w:abstractNumId w:val="30"/>
  </w:num>
  <w:num w:numId="9" w16cid:durableId="1230339921">
    <w:abstractNumId w:val="1"/>
  </w:num>
  <w:num w:numId="10" w16cid:durableId="1462267894">
    <w:abstractNumId w:val="15"/>
  </w:num>
  <w:num w:numId="11" w16cid:durableId="1517885106">
    <w:abstractNumId w:val="26"/>
  </w:num>
  <w:num w:numId="12" w16cid:durableId="1564829405">
    <w:abstractNumId w:val="9"/>
  </w:num>
  <w:num w:numId="13" w16cid:durableId="161824680">
    <w:abstractNumId w:val="19"/>
  </w:num>
  <w:num w:numId="14" w16cid:durableId="737902111">
    <w:abstractNumId w:val="31"/>
  </w:num>
  <w:num w:numId="15" w16cid:durableId="2103448561">
    <w:abstractNumId w:val="21"/>
  </w:num>
  <w:num w:numId="16" w16cid:durableId="644505406">
    <w:abstractNumId w:val="20"/>
  </w:num>
  <w:num w:numId="17" w16cid:durableId="988559683">
    <w:abstractNumId w:val="2"/>
  </w:num>
  <w:num w:numId="18" w16cid:durableId="1282154860">
    <w:abstractNumId w:val="33"/>
  </w:num>
  <w:num w:numId="19" w16cid:durableId="79300898">
    <w:abstractNumId w:val="3"/>
  </w:num>
  <w:num w:numId="20" w16cid:durableId="2053531314">
    <w:abstractNumId w:val="5"/>
  </w:num>
  <w:num w:numId="21" w16cid:durableId="1139811185">
    <w:abstractNumId w:val="29"/>
  </w:num>
  <w:num w:numId="22" w16cid:durableId="589169006">
    <w:abstractNumId w:val="11"/>
  </w:num>
  <w:num w:numId="23" w16cid:durableId="942997610">
    <w:abstractNumId w:val="6"/>
  </w:num>
  <w:num w:numId="24" w16cid:durableId="1064716686">
    <w:abstractNumId w:val="12"/>
  </w:num>
  <w:num w:numId="25" w16cid:durableId="407312966">
    <w:abstractNumId w:val="34"/>
  </w:num>
  <w:num w:numId="26" w16cid:durableId="1307707015">
    <w:abstractNumId w:val="17"/>
  </w:num>
  <w:num w:numId="27" w16cid:durableId="1574655691">
    <w:abstractNumId w:val="25"/>
  </w:num>
  <w:num w:numId="28" w16cid:durableId="646128727">
    <w:abstractNumId w:val="23"/>
  </w:num>
  <w:num w:numId="29" w16cid:durableId="1516265805">
    <w:abstractNumId w:val="4"/>
  </w:num>
  <w:num w:numId="30" w16cid:durableId="462770739">
    <w:abstractNumId w:val="27"/>
  </w:num>
  <w:num w:numId="31" w16cid:durableId="1141458130">
    <w:abstractNumId w:val="10"/>
  </w:num>
  <w:num w:numId="32" w16cid:durableId="410548661">
    <w:abstractNumId w:val="16"/>
  </w:num>
  <w:num w:numId="33" w16cid:durableId="344984436">
    <w:abstractNumId w:val="22"/>
  </w:num>
  <w:num w:numId="34" w16cid:durableId="857935726">
    <w:abstractNumId w:val="14"/>
  </w:num>
  <w:num w:numId="35" w16cid:durableId="1330788392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CB9"/>
    <w:rsid w:val="00004CA7"/>
    <w:rsid w:val="00007466"/>
    <w:rsid w:val="000079F1"/>
    <w:rsid w:val="00012BE9"/>
    <w:rsid w:val="00012CB9"/>
    <w:rsid w:val="00012FB0"/>
    <w:rsid w:val="00017DA9"/>
    <w:rsid w:val="000419A4"/>
    <w:rsid w:val="00041D26"/>
    <w:rsid w:val="00042BA1"/>
    <w:rsid w:val="00045C94"/>
    <w:rsid w:val="00054DA7"/>
    <w:rsid w:val="00056102"/>
    <w:rsid w:val="0005662C"/>
    <w:rsid w:val="00060996"/>
    <w:rsid w:val="00061C70"/>
    <w:rsid w:val="00067D9C"/>
    <w:rsid w:val="000753C0"/>
    <w:rsid w:val="00077463"/>
    <w:rsid w:val="000818C4"/>
    <w:rsid w:val="00083F1B"/>
    <w:rsid w:val="0009500C"/>
    <w:rsid w:val="000963AB"/>
    <w:rsid w:val="000A0DEB"/>
    <w:rsid w:val="000A1588"/>
    <w:rsid w:val="000B0732"/>
    <w:rsid w:val="000B5E39"/>
    <w:rsid w:val="000C19AA"/>
    <w:rsid w:val="000C19DD"/>
    <w:rsid w:val="000C6ACE"/>
    <w:rsid w:val="000D68ED"/>
    <w:rsid w:val="000E25B2"/>
    <w:rsid w:val="000E41BF"/>
    <w:rsid w:val="000F57FB"/>
    <w:rsid w:val="001030C5"/>
    <w:rsid w:val="0010363F"/>
    <w:rsid w:val="00103F94"/>
    <w:rsid w:val="00115230"/>
    <w:rsid w:val="0011701C"/>
    <w:rsid w:val="00122879"/>
    <w:rsid w:val="00125529"/>
    <w:rsid w:val="00131A0E"/>
    <w:rsid w:val="00132586"/>
    <w:rsid w:val="001348D3"/>
    <w:rsid w:val="00140B4E"/>
    <w:rsid w:val="00143139"/>
    <w:rsid w:val="00146C6B"/>
    <w:rsid w:val="00153791"/>
    <w:rsid w:val="00164E34"/>
    <w:rsid w:val="0016587A"/>
    <w:rsid w:val="0017642F"/>
    <w:rsid w:val="00183CE2"/>
    <w:rsid w:val="001857FE"/>
    <w:rsid w:val="001865F8"/>
    <w:rsid w:val="001915D2"/>
    <w:rsid w:val="00195357"/>
    <w:rsid w:val="001B358D"/>
    <w:rsid w:val="001B6643"/>
    <w:rsid w:val="001B6CFC"/>
    <w:rsid w:val="001B7283"/>
    <w:rsid w:val="001C5D49"/>
    <w:rsid w:val="001D1AD6"/>
    <w:rsid w:val="001D4A6A"/>
    <w:rsid w:val="001D5CD4"/>
    <w:rsid w:val="001F20A9"/>
    <w:rsid w:val="001F275C"/>
    <w:rsid w:val="00221464"/>
    <w:rsid w:val="002220A8"/>
    <w:rsid w:val="00242139"/>
    <w:rsid w:val="0024282A"/>
    <w:rsid w:val="0024505F"/>
    <w:rsid w:val="00245468"/>
    <w:rsid w:val="00252DA3"/>
    <w:rsid w:val="00254375"/>
    <w:rsid w:val="002573A5"/>
    <w:rsid w:val="00261B61"/>
    <w:rsid w:val="00266CE7"/>
    <w:rsid w:val="00270B23"/>
    <w:rsid w:val="002710E8"/>
    <w:rsid w:val="002735CD"/>
    <w:rsid w:val="002757F6"/>
    <w:rsid w:val="00280308"/>
    <w:rsid w:val="00282024"/>
    <w:rsid w:val="00283CF9"/>
    <w:rsid w:val="00297933"/>
    <w:rsid w:val="00297E17"/>
    <w:rsid w:val="002A190D"/>
    <w:rsid w:val="002A61AA"/>
    <w:rsid w:val="002B4043"/>
    <w:rsid w:val="002D18A7"/>
    <w:rsid w:val="002E0D44"/>
    <w:rsid w:val="002E2DF1"/>
    <w:rsid w:val="002E61C5"/>
    <w:rsid w:val="002F131E"/>
    <w:rsid w:val="00301591"/>
    <w:rsid w:val="00303A8B"/>
    <w:rsid w:val="003040D0"/>
    <w:rsid w:val="00311152"/>
    <w:rsid w:val="0031207E"/>
    <w:rsid w:val="0031243E"/>
    <w:rsid w:val="00313D47"/>
    <w:rsid w:val="0031688D"/>
    <w:rsid w:val="003232B1"/>
    <w:rsid w:val="00325C56"/>
    <w:rsid w:val="003262D7"/>
    <w:rsid w:val="00326F00"/>
    <w:rsid w:val="00330633"/>
    <w:rsid w:val="003363B2"/>
    <w:rsid w:val="0034270D"/>
    <w:rsid w:val="00342EB6"/>
    <w:rsid w:val="00351D56"/>
    <w:rsid w:val="003531C1"/>
    <w:rsid w:val="00355A7A"/>
    <w:rsid w:val="00356CF3"/>
    <w:rsid w:val="003619B2"/>
    <w:rsid w:val="003661C9"/>
    <w:rsid w:val="003662D9"/>
    <w:rsid w:val="00372CA5"/>
    <w:rsid w:val="0038361F"/>
    <w:rsid w:val="00384809"/>
    <w:rsid w:val="003868F8"/>
    <w:rsid w:val="00393472"/>
    <w:rsid w:val="003A1850"/>
    <w:rsid w:val="003A207E"/>
    <w:rsid w:val="003A3406"/>
    <w:rsid w:val="003A4D37"/>
    <w:rsid w:val="003B55C7"/>
    <w:rsid w:val="003B562E"/>
    <w:rsid w:val="003C3ACF"/>
    <w:rsid w:val="003C40D4"/>
    <w:rsid w:val="003C4796"/>
    <w:rsid w:val="003D026F"/>
    <w:rsid w:val="003D1411"/>
    <w:rsid w:val="003E0327"/>
    <w:rsid w:val="003E23FE"/>
    <w:rsid w:val="003E30DE"/>
    <w:rsid w:val="003E3769"/>
    <w:rsid w:val="00407695"/>
    <w:rsid w:val="00415636"/>
    <w:rsid w:val="00415A4D"/>
    <w:rsid w:val="0041774E"/>
    <w:rsid w:val="00424973"/>
    <w:rsid w:val="0043047B"/>
    <w:rsid w:val="004307B9"/>
    <w:rsid w:val="00431B0E"/>
    <w:rsid w:val="004340A2"/>
    <w:rsid w:val="004358C5"/>
    <w:rsid w:val="004409E5"/>
    <w:rsid w:val="004441C2"/>
    <w:rsid w:val="00445A4F"/>
    <w:rsid w:val="004467BA"/>
    <w:rsid w:val="004569A5"/>
    <w:rsid w:val="00467DF4"/>
    <w:rsid w:val="00471614"/>
    <w:rsid w:val="00472730"/>
    <w:rsid w:val="004740EA"/>
    <w:rsid w:val="00482124"/>
    <w:rsid w:val="0048310B"/>
    <w:rsid w:val="00496B05"/>
    <w:rsid w:val="004A5272"/>
    <w:rsid w:val="004B4BBB"/>
    <w:rsid w:val="004C0720"/>
    <w:rsid w:val="004C490C"/>
    <w:rsid w:val="004D0D55"/>
    <w:rsid w:val="004D433C"/>
    <w:rsid w:val="004E119E"/>
    <w:rsid w:val="004E4640"/>
    <w:rsid w:val="004F3BE6"/>
    <w:rsid w:val="004F51E0"/>
    <w:rsid w:val="004F7432"/>
    <w:rsid w:val="004F796A"/>
    <w:rsid w:val="00502FE4"/>
    <w:rsid w:val="00520823"/>
    <w:rsid w:val="0052343F"/>
    <w:rsid w:val="00526088"/>
    <w:rsid w:val="00526663"/>
    <w:rsid w:val="00527A69"/>
    <w:rsid w:val="00533217"/>
    <w:rsid w:val="00541E1A"/>
    <w:rsid w:val="00542A5B"/>
    <w:rsid w:val="00542BFC"/>
    <w:rsid w:val="00552FEA"/>
    <w:rsid w:val="00560CB8"/>
    <w:rsid w:val="00563521"/>
    <w:rsid w:val="00575386"/>
    <w:rsid w:val="00575FD1"/>
    <w:rsid w:val="0058043A"/>
    <w:rsid w:val="00590106"/>
    <w:rsid w:val="00590D2F"/>
    <w:rsid w:val="00591BB7"/>
    <w:rsid w:val="005A416C"/>
    <w:rsid w:val="005A64C0"/>
    <w:rsid w:val="005A6C53"/>
    <w:rsid w:val="005B039F"/>
    <w:rsid w:val="005B07A8"/>
    <w:rsid w:val="005C0730"/>
    <w:rsid w:val="005C192E"/>
    <w:rsid w:val="005C1B81"/>
    <w:rsid w:val="005C4191"/>
    <w:rsid w:val="005C499B"/>
    <w:rsid w:val="005C6751"/>
    <w:rsid w:val="005F1CDC"/>
    <w:rsid w:val="005F595E"/>
    <w:rsid w:val="0061509E"/>
    <w:rsid w:val="0062276E"/>
    <w:rsid w:val="0062408C"/>
    <w:rsid w:val="00624B3C"/>
    <w:rsid w:val="00627299"/>
    <w:rsid w:val="00633829"/>
    <w:rsid w:val="00642CD8"/>
    <w:rsid w:val="00643297"/>
    <w:rsid w:val="006437F9"/>
    <w:rsid w:val="00650DC1"/>
    <w:rsid w:val="0065333D"/>
    <w:rsid w:val="00662A23"/>
    <w:rsid w:val="00665387"/>
    <w:rsid w:val="00670DBC"/>
    <w:rsid w:val="00681F27"/>
    <w:rsid w:val="00682892"/>
    <w:rsid w:val="00682C80"/>
    <w:rsid w:val="006A683E"/>
    <w:rsid w:val="006A698E"/>
    <w:rsid w:val="006A7B4A"/>
    <w:rsid w:val="006B079B"/>
    <w:rsid w:val="006D317F"/>
    <w:rsid w:val="006D3D28"/>
    <w:rsid w:val="006D7D08"/>
    <w:rsid w:val="006E0446"/>
    <w:rsid w:val="006F2806"/>
    <w:rsid w:val="006F3A1F"/>
    <w:rsid w:val="006F43EB"/>
    <w:rsid w:val="007123ED"/>
    <w:rsid w:val="00727FDF"/>
    <w:rsid w:val="00731190"/>
    <w:rsid w:val="00735941"/>
    <w:rsid w:val="007432BD"/>
    <w:rsid w:val="00744657"/>
    <w:rsid w:val="00746300"/>
    <w:rsid w:val="00747D2A"/>
    <w:rsid w:val="00747DDA"/>
    <w:rsid w:val="00754AC3"/>
    <w:rsid w:val="00756155"/>
    <w:rsid w:val="007572F1"/>
    <w:rsid w:val="00761338"/>
    <w:rsid w:val="00763D75"/>
    <w:rsid w:val="0076476E"/>
    <w:rsid w:val="0077016F"/>
    <w:rsid w:val="007763D2"/>
    <w:rsid w:val="007763F9"/>
    <w:rsid w:val="00777877"/>
    <w:rsid w:val="0078217A"/>
    <w:rsid w:val="00784BC6"/>
    <w:rsid w:val="00786DBD"/>
    <w:rsid w:val="0079023A"/>
    <w:rsid w:val="007928EB"/>
    <w:rsid w:val="007A2548"/>
    <w:rsid w:val="007A7D8E"/>
    <w:rsid w:val="007B0D94"/>
    <w:rsid w:val="007B5946"/>
    <w:rsid w:val="007C48F5"/>
    <w:rsid w:val="007C6B81"/>
    <w:rsid w:val="007C7821"/>
    <w:rsid w:val="007E1BB5"/>
    <w:rsid w:val="007E3FFB"/>
    <w:rsid w:val="007E6383"/>
    <w:rsid w:val="007F351C"/>
    <w:rsid w:val="007F55A1"/>
    <w:rsid w:val="00800097"/>
    <w:rsid w:val="0080038A"/>
    <w:rsid w:val="00804C66"/>
    <w:rsid w:val="008052AF"/>
    <w:rsid w:val="00816A8A"/>
    <w:rsid w:val="008239C0"/>
    <w:rsid w:val="00827DF1"/>
    <w:rsid w:val="00831796"/>
    <w:rsid w:val="00842E57"/>
    <w:rsid w:val="0084537B"/>
    <w:rsid w:val="008547EC"/>
    <w:rsid w:val="00862771"/>
    <w:rsid w:val="00863490"/>
    <w:rsid w:val="00864B6F"/>
    <w:rsid w:val="008825A7"/>
    <w:rsid w:val="008864DF"/>
    <w:rsid w:val="00892357"/>
    <w:rsid w:val="00893487"/>
    <w:rsid w:val="00893A7B"/>
    <w:rsid w:val="008A3333"/>
    <w:rsid w:val="008A3C24"/>
    <w:rsid w:val="008B1997"/>
    <w:rsid w:val="008B4618"/>
    <w:rsid w:val="008B6925"/>
    <w:rsid w:val="008C3696"/>
    <w:rsid w:val="008C4136"/>
    <w:rsid w:val="008C6C34"/>
    <w:rsid w:val="008D160D"/>
    <w:rsid w:val="008E1541"/>
    <w:rsid w:val="008E29B6"/>
    <w:rsid w:val="008E77B2"/>
    <w:rsid w:val="008E7E43"/>
    <w:rsid w:val="008F7896"/>
    <w:rsid w:val="00901A9B"/>
    <w:rsid w:val="00905357"/>
    <w:rsid w:val="00907789"/>
    <w:rsid w:val="0091173F"/>
    <w:rsid w:val="00916AD6"/>
    <w:rsid w:val="00917D21"/>
    <w:rsid w:val="0092784E"/>
    <w:rsid w:val="00931920"/>
    <w:rsid w:val="00931B72"/>
    <w:rsid w:val="00931EAC"/>
    <w:rsid w:val="00933528"/>
    <w:rsid w:val="00935845"/>
    <w:rsid w:val="00955D22"/>
    <w:rsid w:val="00956029"/>
    <w:rsid w:val="00960457"/>
    <w:rsid w:val="00960BB7"/>
    <w:rsid w:val="00962DA9"/>
    <w:rsid w:val="00962F9A"/>
    <w:rsid w:val="0096741F"/>
    <w:rsid w:val="0097572C"/>
    <w:rsid w:val="00980ECD"/>
    <w:rsid w:val="00982F72"/>
    <w:rsid w:val="00985A38"/>
    <w:rsid w:val="0099412D"/>
    <w:rsid w:val="009961B8"/>
    <w:rsid w:val="009975F0"/>
    <w:rsid w:val="00997B50"/>
    <w:rsid w:val="009A36FC"/>
    <w:rsid w:val="009B0FB1"/>
    <w:rsid w:val="009B2A0F"/>
    <w:rsid w:val="009B5388"/>
    <w:rsid w:val="009C392C"/>
    <w:rsid w:val="009D019C"/>
    <w:rsid w:val="009D5C27"/>
    <w:rsid w:val="009E10BA"/>
    <w:rsid w:val="009E2FB9"/>
    <w:rsid w:val="009F2D85"/>
    <w:rsid w:val="009F64C6"/>
    <w:rsid w:val="00A02BFE"/>
    <w:rsid w:val="00A10AFE"/>
    <w:rsid w:val="00A149AD"/>
    <w:rsid w:val="00A1587A"/>
    <w:rsid w:val="00A15A8C"/>
    <w:rsid w:val="00A20D7C"/>
    <w:rsid w:val="00A25D92"/>
    <w:rsid w:val="00A2709F"/>
    <w:rsid w:val="00A4771F"/>
    <w:rsid w:val="00A50DD3"/>
    <w:rsid w:val="00A5657D"/>
    <w:rsid w:val="00A61540"/>
    <w:rsid w:val="00A643C9"/>
    <w:rsid w:val="00A674E8"/>
    <w:rsid w:val="00A67590"/>
    <w:rsid w:val="00A7273F"/>
    <w:rsid w:val="00A74EF0"/>
    <w:rsid w:val="00A76019"/>
    <w:rsid w:val="00A76FA5"/>
    <w:rsid w:val="00A831AE"/>
    <w:rsid w:val="00A84E1A"/>
    <w:rsid w:val="00A852D9"/>
    <w:rsid w:val="00A90F37"/>
    <w:rsid w:val="00AA284D"/>
    <w:rsid w:val="00AA4104"/>
    <w:rsid w:val="00AA76A6"/>
    <w:rsid w:val="00AB0C55"/>
    <w:rsid w:val="00AB6E8E"/>
    <w:rsid w:val="00AC3EDC"/>
    <w:rsid w:val="00AC630E"/>
    <w:rsid w:val="00AC7CEF"/>
    <w:rsid w:val="00AD7FEA"/>
    <w:rsid w:val="00AE00B5"/>
    <w:rsid w:val="00AE02CA"/>
    <w:rsid w:val="00AE1CF6"/>
    <w:rsid w:val="00AE65A7"/>
    <w:rsid w:val="00AF291D"/>
    <w:rsid w:val="00AF4DA8"/>
    <w:rsid w:val="00AF75BA"/>
    <w:rsid w:val="00B02573"/>
    <w:rsid w:val="00B11F45"/>
    <w:rsid w:val="00B125AB"/>
    <w:rsid w:val="00B13404"/>
    <w:rsid w:val="00B15C56"/>
    <w:rsid w:val="00B164BE"/>
    <w:rsid w:val="00B20C3C"/>
    <w:rsid w:val="00B30C64"/>
    <w:rsid w:val="00B35FEF"/>
    <w:rsid w:val="00B3751F"/>
    <w:rsid w:val="00B40C2B"/>
    <w:rsid w:val="00B57989"/>
    <w:rsid w:val="00B57A6B"/>
    <w:rsid w:val="00B6121E"/>
    <w:rsid w:val="00B674E0"/>
    <w:rsid w:val="00B70BAD"/>
    <w:rsid w:val="00B71893"/>
    <w:rsid w:val="00B729AC"/>
    <w:rsid w:val="00B8061F"/>
    <w:rsid w:val="00B84F77"/>
    <w:rsid w:val="00B85824"/>
    <w:rsid w:val="00B929CB"/>
    <w:rsid w:val="00B96516"/>
    <w:rsid w:val="00B979F6"/>
    <w:rsid w:val="00BA5EAA"/>
    <w:rsid w:val="00BB3C3B"/>
    <w:rsid w:val="00BB6856"/>
    <w:rsid w:val="00BC287F"/>
    <w:rsid w:val="00BD0037"/>
    <w:rsid w:val="00BD1ACA"/>
    <w:rsid w:val="00BE1064"/>
    <w:rsid w:val="00BE6981"/>
    <w:rsid w:val="00BF0800"/>
    <w:rsid w:val="00BF306E"/>
    <w:rsid w:val="00C02F5B"/>
    <w:rsid w:val="00C051EC"/>
    <w:rsid w:val="00C1057E"/>
    <w:rsid w:val="00C32B57"/>
    <w:rsid w:val="00C44D5C"/>
    <w:rsid w:val="00C5756E"/>
    <w:rsid w:val="00C652E8"/>
    <w:rsid w:val="00C72212"/>
    <w:rsid w:val="00C73A90"/>
    <w:rsid w:val="00C75F7E"/>
    <w:rsid w:val="00CA5061"/>
    <w:rsid w:val="00CA5F3F"/>
    <w:rsid w:val="00CB3599"/>
    <w:rsid w:val="00CC34F2"/>
    <w:rsid w:val="00CC594C"/>
    <w:rsid w:val="00CC64FF"/>
    <w:rsid w:val="00CC7382"/>
    <w:rsid w:val="00CC7A80"/>
    <w:rsid w:val="00CD37E0"/>
    <w:rsid w:val="00CE347B"/>
    <w:rsid w:val="00CE54CE"/>
    <w:rsid w:val="00CE5E09"/>
    <w:rsid w:val="00CF09A8"/>
    <w:rsid w:val="00CF2D9F"/>
    <w:rsid w:val="00D01BDC"/>
    <w:rsid w:val="00D04666"/>
    <w:rsid w:val="00D100B8"/>
    <w:rsid w:val="00D17524"/>
    <w:rsid w:val="00D2234A"/>
    <w:rsid w:val="00D42459"/>
    <w:rsid w:val="00D47DFC"/>
    <w:rsid w:val="00D54EE9"/>
    <w:rsid w:val="00D57913"/>
    <w:rsid w:val="00D61048"/>
    <w:rsid w:val="00D629B2"/>
    <w:rsid w:val="00D6741C"/>
    <w:rsid w:val="00D759DF"/>
    <w:rsid w:val="00D84456"/>
    <w:rsid w:val="00D91443"/>
    <w:rsid w:val="00D93176"/>
    <w:rsid w:val="00D94416"/>
    <w:rsid w:val="00D94EA4"/>
    <w:rsid w:val="00DA2E69"/>
    <w:rsid w:val="00DA356C"/>
    <w:rsid w:val="00DB7649"/>
    <w:rsid w:val="00DC065C"/>
    <w:rsid w:val="00DC118D"/>
    <w:rsid w:val="00DD2786"/>
    <w:rsid w:val="00DE141C"/>
    <w:rsid w:val="00DE5CAB"/>
    <w:rsid w:val="00DF0313"/>
    <w:rsid w:val="00DF528C"/>
    <w:rsid w:val="00DF6A52"/>
    <w:rsid w:val="00DF6BCB"/>
    <w:rsid w:val="00E0086F"/>
    <w:rsid w:val="00E06BD7"/>
    <w:rsid w:val="00E15A4E"/>
    <w:rsid w:val="00E2532B"/>
    <w:rsid w:val="00E257D7"/>
    <w:rsid w:val="00E25BC1"/>
    <w:rsid w:val="00E25CA9"/>
    <w:rsid w:val="00E34F4E"/>
    <w:rsid w:val="00E35697"/>
    <w:rsid w:val="00E374CE"/>
    <w:rsid w:val="00E40BFF"/>
    <w:rsid w:val="00E44781"/>
    <w:rsid w:val="00E45CDB"/>
    <w:rsid w:val="00E50B23"/>
    <w:rsid w:val="00E53214"/>
    <w:rsid w:val="00E54A5E"/>
    <w:rsid w:val="00E6558E"/>
    <w:rsid w:val="00E82D7A"/>
    <w:rsid w:val="00E82F82"/>
    <w:rsid w:val="00E92765"/>
    <w:rsid w:val="00E94791"/>
    <w:rsid w:val="00E97464"/>
    <w:rsid w:val="00EA7ECB"/>
    <w:rsid w:val="00EB2608"/>
    <w:rsid w:val="00EC1C4D"/>
    <w:rsid w:val="00EC27C0"/>
    <w:rsid w:val="00EC45F7"/>
    <w:rsid w:val="00EC5935"/>
    <w:rsid w:val="00EC6727"/>
    <w:rsid w:val="00ED2210"/>
    <w:rsid w:val="00EE16D0"/>
    <w:rsid w:val="00EE402E"/>
    <w:rsid w:val="00EE5876"/>
    <w:rsid w:val="00EF1D56"/>
    <w:rsid w:val="00F0277B"/>
    <w:rsid w:val="00F13BC0"/>
    <w:rsid w:val="00F13DBD"/>
    <w:rsid w:val="00F1692C"/>
    <w:rsid w:val="00F21396"/>
    <w:rsid w:val="00F23C3F"/>
    <w:rsid w:val="00F24476"/>
    <w:rsid w:val="00F257A3"/>
    <w:rsid w:val="00F275DA"/>
    <w:rsid w:val="00F32D70"/>
    <w:rsid w:val="00F33609"/>
    <w:rsid w:val="00F4292E"/>
    <w:rsid w:val="00F42E31"/>
    <w:rsid w:val="00F4571D"/>
    <w:rsid w:val="00F467C7"/>
    <w:rsid w:val="00F509D5"/>
    <w:rsid w:val="00F53641"/>
    <w:rsid w:val="00F54EB9"/>
    <w:rsid w:val="00F57D74"/>
    <w:rsid w:val="00F57DC6"/>
    <w:rsid w:val="00F70884"/>
    <w:rsid w:val="00F76117"/>
    <w:rsid w:val="00F77147"/>
    <w:rsid w:val="00F85B1E"/>
    <w:rsid w:val="00F92F5C"/>
    <w:rsid w:val="00F9552D"/>
    <w:rsid w:val="00FA5F75"/>
    <w:rsid w:val="00FB1574"/>
    <w:rsid w:val="00FB31D2"/>
    <w:rsid w:val="00FB3FC7"/>
    <w:rsid w:val="00FC06D4"/>
    <w:rsid w:val="00FC1363"/>
    <w:rsid w:val="00FC3D4A"/>
    <w:rsid w:val="00FF5694"/>
    <w:rsid w:val="00FF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A3831B"/>
  <w14:defaultImageDpi w14:val="32767"/>
  <w15:chartTrackingRefBased/>
  <w15:docId w15:val="{E7A71090-6962-534A-B54D-F55F929B7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AAMEG Body Text"/>
    <w:qFormat/>
    <w:rsid w:val="001B6643"/>
    <w:pPr>
      <w:spacing w:before="240" w:after="240"/>
      <w:ind w:right="62"/>
    </w:pPr>
    <w:rPr>
      <w:rFonts w:eastAsiaTheme="minorEastAsia" w:cs="Arial"/>
      <w:color w:val="10274B" w:themeColor="accent1"/>
      <w:sz w:val="20"/>
      <w:szCs w:val="20"/>
      <w:lang w:val="en-AU" w:eastAsia="ja-JP"/>
    </w:rPr>
  </w:style>
  <w:style w:type="paragraph" w:styleId="Heading1">
    <w:name w:val="heading 1"/>
    <w:aliases w:val="AAMEG Heading 1"/>
    <w:basedOn w:val="Normal"/>
    <w:next w:val="Normal"/>
    <w:link w:val="Heading1Char"/>
    <w:uiPriority w:val="9"/>
    <w:qFormat/>
    <w:rsid w:val="00DC118D"/>
    <w:pPr>
      <w:keepNext/>
      <w:keepLines/>
      <w:spacing w:after="0"/>
      <w:outlineLvl w:val="0"/>
    </w:pPr>
    <w:rPr>
      <w:rFonts w:eastAsiaTheme="majorEastAsia" w:cs="Times New Roman (Headings CS)"/>
      <w:b/>
      <w:color w:val="95CB96" w:themeColor="accent2"/>
      <w:sz w:val="28"/>
      <w:szCs w:val="32"/>
    </w:rPr>
  </w:style>
  <w:style w:type="paragraph" w:styleId="Heading2">
    <w:name w:val="heading 2"/>
    <w:aliases w:val="AAMEG Heading 2"/>
    <w:basedOn w:val="Normal"/>
    <w:next w:val="Normal"/>
    <w:link w:val="Heading2Char"/>
    <w:uiPriority w:val="9"/>
    <w:unhideWhenUsed/>
    <w:qFormat/>
    <w:rsid w:val="003D026F"/>
    <w:pPr>
      <w:keepNext/>
      <w:keepLines/>
      <w:outlineLvl w:val="1"/>
    </w:pPr>
    <w:rPr>
      <w:rFonts w:eastAsiaTheme="majorEastAsia" w:cs="Times New Roman (Headings CS)"/>
      <w:b/>
      <w:caps/>
      <w:sz w:val="22"/>
      <w:szCs w:val="26"/>
    </w:rPr>
  </w:style>
  <w:style w:type="paragraph" w:styleId="Heading3">
    <w:name w:val="heading 3"/>
    <w:aliases w:val="AAMEG Heading 3"/>
    <w:basedOn w:val="Normal"/>
    <w:next w:val="Normal"/>
    <w:link w:val="Heading3Char"/>
    <w:uiPriority w:val="9"/>
    <w:unhideWhenUsed/>
    <w:qFormat/>
    <w:rsid w:val="003D026F"/>
    <w:pPr>
      <w:keepNext/>
      <w:keepLines/>
      <w:outlineLvl w:val="2"/>
    </w:pPr>
    <w:rPr>
      <w:rFonts w:ascii="Aptos Light" w:eastAsiaTheme="majorEastAsia" w:hAnsi="Aptos Light" w:cs="Times New Roman (Headings CS)"/>
      <w:color w:val="95CB96" w:themeColor="accent2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2BE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urrentList1">
    <w:name w:val="Current List1"/>
    <w:uiPriority w:val="99"/>
    <w:rsid w:val="00EC1C4D"/>
    <w:pPr>
      <w:numPr>
        <w:numId w:val="2"/>
      </w:numPr>
    </w:pPr>
  </w:style>
  <w:style w:type="character" w:customStyle="1" w:styleId="Heading2Char">
    <w:name w:val="Heading 2 Char"/>
    <w:aliases w:val="AAMEG Heading 2 Char"/>
    <w:basedOn w:val="DefaultParagraphFont"/>
    <w:link w:val="Heading2"/>
    <w:uiPriority w:val="9"/>
    <w:rsid w:val="003D026F"/>
    <w:rPr>
      <w:rFonts w:eastAsiaTheme="majorEastAsia" w:cs="Times New Roman (Headings CS)"/>
      <w:b/>
      <w:caps/>
      <w:color w:val="10274B" w:themeColor="accent1"/>
      <w:sz w:val="22"/>
      <w:szCs w:val="26"/>
      <w:lang w:val="en-AU" w:eastAsia="ja-JP"/>
    </w:rPr>
  </w:style>
  <w:style w:type="numbering" w:customStyle="1" w:styleId="TNGBULLET">
    <w:name w:val="TNG BULLET"/>
    <w:basedOn w:val="NoList"/>
    <w:uiPriority w:val="99"/>
    <w:rsid w:val="00AB0C55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122879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22879"/>
    <w:rPr>
      <w:sz w:val="22"/>
      <w:szCs w:val="22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122879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22879"/>
    <w:rPr>
      <w:sz w:val="22"/>
      <w:szCs w:val="22"/>
      <w:lang w:val="en-AU"/>
    </w:rPr>
  </w:style>
  <w:style w:type="character" w:customStyle="1" w:styleId="Heading3Char">
    <w:name w:val="Heading 3 Char"/>
    <w:aliases w:val="AAMEG Heading 3 Char"/>
    <w:basedOn w:val="DefaultParagraphFont"/>
    <w:link w:val="Heading3"/>
    <w:uiPriority w:val="9"/>
    <w:rsid w:val="003D026F"/>
    <w:rPr>
      <w:rFonts w:ascii="Aptos Light" w:eastAsiaTheme="majorEastAsia" w:hAnsi="Aptos Light" w:cs="Times New Roman (Headings CS)"/>
      <w:color w:val="95CB96" w:themeColor="accent2"/>
      <w:sz w:val="20"/>
      <w:lang w:val="en-AU" w:eastAsia="ja-JP"/>
    </w:rPr>
  </w:style>
  <w:style w:type="paragraph" w:styleId="ListParagraph">
    <w:name w:val="List Paragraph"/>
    <w:basedOn w:val="Normal"/>
    <w:uiPriority w:val="34"/>
    <w:rsid w:val="00D91443"/>
    <w:pPr>
      <w:ind w:left="720"/>
      <w:contextualSpacing/>
    </w:pPr>
  </w:style>
  <w:style w:type="table" w:styleId="TableGrid">
    <w:name w:val="Table Grid"/>
    <w:basedOn w:val="TableNormal"/>
    <w:uiPriority w:val="39"/>
    <w:rsid w:val="001857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31A0E"/>
    <w:rPr>
      <w:color w:val="95CC95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131A0E"/>
    <w:pPr>
      <w:spacing w:before="0" w:after="0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31A0E"/>
    <w:rPr>
      <w:lang w:val="en-AU"/>
    </w:rPr>
  </w:style>
  <w:style w:type="character" w:styleId="FootnoteReference">
    <w:name w:val="footnote reference"/>
    <w:basedOn w:val="DefaultParagraphFont"/>
    <w:uiPriority w:val="99"/>
    <w:unhideWhenUsed/>
    <w:rsid w:val="00131A0E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A15A8C"/>
  </w:style>
  <w:style w:type="paragraph" w:styleId="BalloonText">
    <w:name w:val="Balloon Text"/>
    <w:basedOn w:val="Normal"/>
    <w:link w:val="BalloonTextChar"/>
    <w:uiPriority w:val="99"/>
    <w:semiHidden/>
    <w:unhideWhenUsed/>
    <w:rsid w:val="00B3751F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51F"/>
    <w:rPr>
      <w:rFonts w:ascii="Times New Roman" w:hAnsi="Times New Roman" w:cs="Times New Roman"/>
      <w:sz w:val="18"/>
      <w:szCs w:val="18"/>
      <w:lang w:val="en-AU"/>
    </w:rPr>
  </w:style>
  <w:style w:type="paragraph" w:customStyle="1" w:styleId="AAMEGBulletLevel2">
    <w:name w:val="AAMEG Bullet Level 2"/>
    <w:basedOn w:val="AAMEGBullet"/>
    <w:next w:val="AAMEGBullet"/>
    <w:qFormat/>
    <w:rsid w:val="00985A38"/>
    <w:pPr>
      <w:numPr>
        <w:numId w:val="28"/>
      </w:numPr>
    </w:pPr>
  </w:style>
  <w:style w:type="paragraph" w:customStyle="1" w:styleId="AAMEGTableBullet">
    <w:name w:val="AAMEG Table Bullet"/>
    <w:basedOn w:val="ListBullet"/>
    <w:qFormat/>
    <w:rsid w:val="008E7E43"/>
    <w:pPr>
      <w:numPr>
        <w:numId w:val="17"/>
      </w:numPr>
      <w:spacing w:before="60" w:after="60"/>
    </w:pPr>
    <w:rPr>
      <w:rFonts w:ascii="Aptos Light" w:hAnsi="Aptos Light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2608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6088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6088"/>
    <w:rPr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08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6088"/>
    <w:rPr>
      <w:b/>
      <w:bCs/>
      <w:sz w:val="20"/>
      <w:szCs w:val="20"/>
      <w:lang w:val="en-AU"/>
    </w:rPr>
  </w:style>
  <w:style w:type="table" w:styleId="LightList-Accent1">
    <w:name w:val="Light List Accent 1"/>
    <w:basedOn w:val="TableNormal"/>
    <w:uiPriority w:val="61"/>
    <w:unhideWhenUsed/>
    <w:rsid w:val="001F20A9"/>
    <w:tblPr>
      <w:tblStyleRowBandSize w:val="1"/>
      <w:tblStyleColBandSize w:val="1"/>
      <w:tblBorders>
        <w:top w:val="single" w:sz="8" w:space="0" w:color="10274B" w:themeColor="accent1"/>
        <w:left w:val="single" w:sz="8" w:space="0" w:color="10274B" w:themeColor="accent1"/>
        <w:bottom w:val="single" w:sz="8" w:space="0" w:color="10274B" w:themeColor="accent1"/>
        <w:right w:val="single" w:sz="8" w:space="0" w:color="10274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274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274B" w:themeColor="accent1"/>
          <w:left w:val="single" w:sz="8" w:space="0" w:color="10274B" w:themeColor="accent1"/>
          <w:bottom w:val="single" w:sz="8" w:space="0" w:color="10274B" w:themeColor="accent1"/>
          <w:right w:val="single" w:sz="8" w:space="0" w:color="10274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274B" w:themeColor="accent1"/>
          <w:left w:val="single" w:sz="8" w:space="0" w:color="10274B" w:themeColor="accent1"/>
          <w:bottom w:val="single" w:sz="8" w:space="0" w:color="10274B" w:themeColor="accent1"/>
          <w:right w:val="single" w:sz="8" w:space="0" w:color="10274B" w:themeColor="accent1"/>
        </w:tcBorders>
      </w:tcPr>
    </w:tblStylePr>
    <w:tblStylePr w:type="band1Horz">
      <w:tblPr/>
      <w:tcPr>
        <w:tcBorders>
          <w:top w:val="single" w:sz="8" w:space="0" w:color="10274B" w:themeColor="accent1"/>
          <w:left w:val="single" w:sz="8" w:space="0" w:color="10274B" w:themeColor="accent1"/>
          <w:bottom w:val="single" w:sz="8" w:space="0" w:color="10274B" w:themeColor="accent1"/>
          <w:right w:val="single" w:sz="8" w:space="0" w:color="10274B" w:themeColor="accent1"/>
        </w:tcBorders>
      </w:tcPr>
    </w:tblStylePr>
  </w:style>
  <w:style w:type="character" w:customStyle="1" w:styleId="Heading1Char">
    <w:name w:val="Heading 1 Char"/>
    <w:aliases w:val="AAMEG Heading 1 Char"/>
    <w:basedOn w:val="DefaultParagraphFont"/>
    <w:link w:val="Heading1"/>
    <w:uiPriority w:val="9"/>
    <w:rsid w:val="00DC118D"/>
    <w:rPr>
      <w:rFonts w:eastAsiaTheme="majorEastAsia" w:cs="Times New Roman (Headings CS)"/>
      <w:b/>
      <w:color w:val="95CB96" w:themeColor="accent2"/>
      <w:sz w:val="28"/>
      <w:szCs w:val="32"/>
      <w:lang w:val="en-AU" w:eastAsia="ja-JP"/>
    </w:rPr>
  </w:style>
  <w:style w:type="paragraph" w:styleId="NoSpacing">
    <w:name w:val="No Spacing"/>
    <w:uiPriority w:val="99"/>
    <w:rsid w:val="006D7D08"/>
    <w:rPr>
      <w:rFonts w:ascii="Calibri" w:eastAsia="Calibri" w:hAnsi="Calibri" w:cs="Times New Roman"/>
      <w:sz w:val="22"/>
      <w:szCs w:val="22"/>
      <w:lang w:val="en-AU"/>
    </w:rPr>
  </w:style>
  <w:style w:type="numbering" w:customStyle="1" w:styleId="CurrentList11">
    <w:name w:val="Current List11"/>
    <w:uiPriority w:val="99"/>
    <w:rsid w:val="00C5756E"/>
    <w:pPr>
      <w:numPr>
        <w:numId w:val="16"/>
      </w:numPr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012BE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A02BFE"/>
    <w:rPr>
      <w:sz w:val="22"/>
      <w:szCs w:val="22"/>
      <w:lang w:val="en-AU"/>
    </w:rPr>
  </w:style>
  <w:style w:type="numbering" w:customStyle="1" w:styleId="CurrentList2">
    <w:name w:val="Current List2"/>
    <w:uiPriority w:val="99"/>
    <w:rsid w:val="00242139"/>
    <w:pPr>
      <w:numPr>
        <w:numId w:val="3"/>
      </w:numPr>
    </w:pPr>
  </w:style>
  <w:style w:type="numbering" w:customStyle="1" w:styleId="CurrentList3">
    <w:name w:val="Current List3"/>
    <w:uiPriority w:val="99"/>
    <w:rsid w:val="00242139"/>
    <w:pPr>
      <w:numPr>
        <w:numId w:val="4"/>
      </w:numPr>
    </w:pPr>
  </w:style>
  <w:style w:type="numbering" w:customStyle="1" w:styleId="CurrentList4">
    <w:name w:val="Current List4"/>
    <w:uiPriority w:val="99"/>
    <w:rsid w:val="00242139"/>
    <w:pPr>
      <w:numPr>
        <w:numId w:val="5"/>
      </w:numPr>
    </w:pPr>
  </w:style>
  <w:style w:type="numbering" w:customStyle="1" w:styleId="CurrentList15">
    <w:name w:val="Current List15"/>
    <w:uiPriority w:val="99"/>
    <w:rsid w:val="00F4571D"/>
    <w:pPr>
      <w:numPr>
        <w:numId w:val="24"/>
      </w:numPr>
    </w:pPr>
  </w:style>
  <w:style w:type="table" w:styleId="GridTable5Dark-Accent1">
    <w:name w:val="Grid Table 5 Dark Accent 1"/>
    <w:basedOn w:val="TableNormal"/>
    <w:uiPriority w:val="50"/>
    <w:rsid w:val="000753C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CEF0" w:themeFill="accent1" w:themeFillTint="33"/>
    </w:tcPr>
    <w:tblStylePr w:type="firstRow">
      <w:tblPr/>
      <w:tcPr>
        <w:shd w:val="clear" w:color="auto" w:fill="95CB9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top w:val="nil"/>
          <w:left w:val="double" w:sz="4" w:space="0" w:color="10274B" w:themeColor="accent1"/>
          <w:bottom w:val="double" w:sz="4" w:space="0" w:color="10274B" w:themeColor="accent1"/>
          <w:right w:val="double" w:sz="4" w:space="0" w:color="10274B" w:themeColor="accent1"/>
          <w:insideH w:val="nil"/>
          <w:insideV w:val="nil"/>
        </w:tcBorders>
        <w:shd w:val="clear" w:color="auto" w:fill="10274B" w:themeFill="accent1"/>
      </w:tcPr>
    </w:tblStylePr>
    <w:tblStylePr w:type="firstCol">
      <w:rPr>
        <w:rFonts w:asciiTheme="minorHAnsi" w:hAnsiTheme="minorHAnsi"/>
        <w:b/>
        <w:bCs/>
        <w:color w:val="F2F2F2" w:themeColor="background1" w:themeShade="F2"/>
        <w:sz w:val="20"/>
      </w:rPr>
      <w:tblPr/>
      <w:tcPr>
        <w:shd w:val="clear" w:color="auto" w:fill="95CB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274B" w:themeFill="accent1"/>
      </w:tcPr>
    </w:tblStylePr>
    <w:tblStylePr w:type="band1Vert">
      <w:tblPr/>
      <w:tcPr>
        <w:shd w:val="clear" w:color="auto" w:fill="749FE1" w:themeFill="accent1" w:themeFillTint="66"/>
      </w:tcPr>
    </w:tblStylePr>
    <w:tblStylePr w:type="band1Horz">
      <w:rPr>
        <w:rFonts w:asciiTheme="minorHAnsi" w:hAnsiTheme="minorHAnsi"/>
      </w:rPr>
      <w:tblPr/>
      <w:tcPr>
        <w:shd w:val="clear" w:color="auto" w:fill="B3F8CF" w:themeFill="accent3" w:themeFillTint="40"/>
      </w:tcPr>
    </w:tblStylePr>
    <w:tblStylePr w:type="band2Horz">
      <w:tblPr/>
      <w:tcPr>
        <w:shd w:val="clear" w:color="auto" w:fill="E0FCEB" w:themeFill="accent3" w:themeFillTint="1A"/>
      </w:tcPr>
    </w:tblStylePr>
  </w:style>
  <w:style w:type="paragraph" w:customStyle="1" w:styleId="AAMEGTableHeading">
    <w:name w:val="AAMEG Table Heading"/>
    <w:basedOn w:val="Normal"/>
    <w:qFormat/>
    <w:rsid w:val="001B6643"/>
    <w:pPr>
      <w:spacing w:before="60" w:after="60"/>
    </w:pPr>
    <w:rPr>
      <w:rFonts w:ascii="Aptos SemiBold" w:hAnsi="Aptos SemiBold"/>
      <w:bCs/>
      <w:caps/>
      <w:sz w:val="18"/>
      <w:lang w:val="en-US"/>
    </w:rPr>
  </w:style>
  <w:style w:type="paragraph" w:customStyle="1" w:styleId="AAMEGTableText">
    <w:name w:val="AAMEG Table Text"/>
    <w:basedOn w:val="Normal"/>
    <w:qFormat/>
    <w:rsid w:val="001B6643"/>
    <w:pPr>
      <w:spacing w:before="60" w:after="60"/>
    </w:pPr>
    <w:rPr>
      <w:rFonts w:ascii="Aptos Light" w:hAnsi="Aptos Light"/>
      <w:sz w:val="18"/>
      <w:lang w:val="en-US"/>
    </w:rPr>
  </w:style>
  <w:style w:type="numbering" w:customStyle="1" w:styleId="CurrentList5">
    <w:name w:val="Current List5"/>
    <w:uiPriority w:val="99"/>
    <w:rsid w:val="00E15A4E"/>
    <w:pPr>
      <w:numPr>
        <w:numId w:val="6"/>
      </w:numPr>
    </w:pPr>
  </w:style>
  <w:style w:type="numbering" w:customStyle="1" w:styleId="CurrentList6">
    <w:name w:val="Current List6"/>
    <w:uiPriority w:val="99"/>
    <w:rsid w:val="00E15A4E"/>
    <w:pPr>
      <w:numPr>
        <w:numId w:val="7"/>
      </w:numPr>
    </w:pPr>
  </w:style>
  <w:style w:type="paragraph" w:customStyle="1" w:styleId="AAMEGBullet">
    <w:name w:val="AAMEG Bullet"/>
    <w:basedOn w:val="Normal"/>
    <w:qFormat/>
    <w:rsid w:val="00F4571D"/>
    <w:pPr>
      <w:numPr>
        <w:numId w:val="26"/>
      </w:numPr>
      <w:spacing w:before="120" w:after="120"/>
      <w:contextualSpacing/>
    </w:pPr>
    <w:rPr>
      <w:rFonts w:cs="Times New Roman (Body CS)"/>
    </w:rPr>
  </w:style>
  <w:style w:type="paragraph" w:styleId="ListBullet">
    <w:name w:val="List Bullet"/>
    <w:basedOn w:val="Normal"/>
    <w:uiPriority w:val="99"/>
    <w:unhideWhenUsed/>
    <w:rsid w:val="002E0D44"/>
    <w:pPr>
      <w:numPr>
        <w:numId w:val="9"/>
      </w:numPr>
      <w:contextualSpacing/>
    </w:pPr>
  </w:style>
  <w:style w:type="numbering" w:customStyle="1" w:styleId="CurrentList7">
    <w:name w:val="Current List7"/>
    <w:uiPriority w:val="99"/>
    <w:rsid w:val="002E0D44"/>
    <w:pPr>
      <w:numPr>
        <w:numId w:val="10"/>
      </w:numPr>
    </w:pPr>
  </w:style>
  <w:style w:type="numbering" w:customStyle="1" w:styleId="CurrentList8">
    <w:name w:val="Current List8"/>
    <w:uiPriority w:val="99"/>
    <w:rsid w:val="002E0D44"/>
    <w:pPr>
      <w:numPr>
        <w:numId w:val="12"/>
      </w:numPr>
    </w:pPr>
  </w:style>
  <w:style w:type="numbering" w:customStyle="1" w:styleId="CurrentList9">
    <w:name w:val="Current List9"/>
    <w:uiPriority w:val="99"/>
    <w:rsid w:val="002E0D44"/>
    <w:pPr>
      <w:numPr>
        <w:numId w:val="14"/>
      </w:numPr>
    </w:pPr>
  </w:style>
  <w:style w:type="table" w:styleId="GridTable4-Accent2">
    <w:name w:val="Grid Table 4 Accent 2"/>
    <w:basedOn w:val="TableNormal"/>
    <w:uiPriority w:val="49"/>
    <w:rsid w:val="00FF5694"/>
    <w:tblPr>
      <w:tblStyleRowBandSize w:val="1"/>
      <w:tblStyleColBandSize w:val="1"/>
      <w:tblBorders>
        <w:top w:val="single" w:sz="4" w:space="0" w:color="BFDFBF" w:themeColor="accent2" w:themeTint="99"/>
        <w:left w:val="single" w:sz="4" w:space="0" w:color="BFDFBF" w:themeColor="accent2" w:themeTint="99"/>
        <w:bottom w:val="single" w:sz="4" w:space="0" w:color="BFDFBF" w:themeColor="accent2" w:themeTint="99"/>
        <w:right w:val="single" w:sz="4" w:space="0" w:color="BFDFBF" w:themeColor="accent2" w:themeTint="99"/>
        <w:insideH w:val="single" w:sz="4" w:space="0" w:color="BFDFBF" w:themeColor="accent2" w:themeTint="99"/>
        <w:insideV w:val="single" w:sz="4" w:space="0" w:color="BFDFB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CB96" w:themeColor="accent2"/>
          <w:left w:val="single" w:sz="4" w:space="0" w:color="95CB96" w:themeColor="accent2"/>
          <w:bottom w:val="single" w:sz="4" w:space="0" w:color="95CB96" w:themeColor="accent2"/>
          <w:right w:val="single" w:sz="4" w:space="0" w:color="95CB96" w:themeColor="accent2"/>
          <w:insideH w:val="nil"/>
          <w:insideV w:val="nil"/>
        </w:tcBorders>
        <w:shd w:val="clear" w:color="auto" w:fill="95CB96" w:themeFill="accent2"/>
      </w:tcPr>
    </w:tblStylePr>
    <w:tblStylePr w:type="lastRow">
      <w:rPr>
        <w:b/>
        <w:bCs/>
      </w:rPr>
      <w:tblPr/>
      <w:tcPr>
        <w:tcBorders>
          <w:top w:val="double" w:sz="4" w:space="0" w:color="95CB9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9" w:themeFill="accent2" w:themeFillTint="33"/>
      </w:tcPr>
    </w:tblStylePr>
    <w:tblStylePr w:type="band1Horz">
      <w:tblPr/>
      <w:tcPr>
        <w:shd w:val="clear" w:color="auto" w:fill="E9F4E9" w:themeFill="accent2" w:themeFillTint="33"/>
      </w:tcPr>
    </w:tblStylePr>
  </w:style>
  <w:style w:type="table" w:styleId="GridTable5Dark-Accent2">
    <w:name w:val="Grid Table 5 Dark Accent 2"/>
    <w:basedOn w:val="TableNormal"/>
    <w:uiPriority w:val="50"/>
    <w:rsid w:val="00FF569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4E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CB9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CB9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CB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CB96" w:themeFill="accent2"/>
      </w:tcPr>
    </w:tblStylePr>
    <w:tblStylePr w:type="band1Vert">
      <w:tblPr/>
      <w:tcPr>
        <w:shd w:val="clear" w:color="auto" w:fill="D4EAD4" w:themeFill="accent2" w:themeFillTint="66"/>
      </w:tcPr>
    </w:tblStylePr>
    <w:tblStylePr w:type="band1Horz">
      <w:tblPr/>
      <w:tcPr>
        <w:shd w:val="clear" w:color="auto" w:fill="D4EAD4" w:themeFill="accent2" w:themeFillTint="66"/>
      </w:tcPr>
    </w:tblStylePr>
  </w:style>
  <w:style w:type="numbering" w:customStyle="1" w:styleId="CurrentList10">
    <w:name w:val="Current List10"/>
    <w:uiPriority w:val="99"/>
    <w:rsid w:val="009D5C27"/>
    <w:pPr>
      <w:numPr>
        <w:numId w:val="15"/>
      </w:numPr>
    </w:pPr>
  </w:style>
  <w:style w:type="numbering" w:customStyle="1" w:styleId="CurrentList12">
    <w:name w:val="Current List12"/>
    <w:uiPriority w:val="99"/>
    <w:rsid w:val="00C5756E"/>
    <w:pPr>
      <w:numPr>
        <w:numId w:val="18"/>
      </w:numPr>
    </w:pPr>
  </w:style>
  <w:style w:type="numbering" w:customStyle="1" w:styleId="CurrentList13">
    <w:name w:val="Current List13"/>
    <w:uiPriority w:val="99"/>
    <w:rsid w:val="00D94EA4"/>
    <w:pPr>
      <w:numPr>
        <w:numId w:val="19"/>
      </w:numPr>
    </w:pPr>
  </w:style>
  <w:style w:type="numbering" w:styleId="1ai">
    <w:name w:val="Outline List 1"/>
    <w:basedOn w:val="NoList"/>
    <w:uiPriority w:val="99"/>
    <w:semiHidden/>
    <w:unhideWhenUsed/>
    <w:rsid w:val="00D94EA4"/>
    <w:pPr>
      <w:numPr>
        <w:numId w:val="20"/>
      </w:numPr>
    </w:pPr>
  </w:style>
  <w:style w:type="numbering" w:customStyle="1" w:styleId="CurrentList14">
    <w:name w:val="Current List14"/>
    <w:uiPriority w:val="99"/>
    <w:rsid w:val="00355A7A"/>
    <w:pPr>
      <w:numPr>
        <w:numId w:val="22"/>
      </w:numPr>
    </w:pPr>
  </w:style>
  <w:style w:type="paragraph" w:styleId="NormalWeb">
    <w:name w:val="Normal (Web)"/>
    <w:basedOn w:val="Normal"/>
    <w:uiPriority w:val="99"/>
    <w:unhideWhenUsed/>
    <w:rsid w:val="00F21396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numbering" w:customStyle="1" w:styleId="CurrentList16">
    <w:name w:val="Current List16"/>
    <w:uiPriority w:val="99"/>
    <w:rsid w:val="00F4571D"/>
    <w:pPr>
      <w:numPr>
        <w:numId w:val="25"/>
      </w:numPr>
    </w:pPr>
  </w:style>
  <w:style w:type="numbering" w:customStyle="1" w:styleId="CurrentList17">
    <w:name w:val="Current List17"/>
    <w:uiPriority w:val="99"/>
    <w:rsid w:val="00F4571D"/>
    <w:pPr>
      <w:numPr>
        <w:numId w:val="27"/>
      </w:numPr>
    </w:pPr>
  </w:style>
  <w:style w:type="numbering" w:customStyle="1" w:styleId="CurrentList18">
    <w:name w:val="Current List18"/>
    <w:uiPriority w:val="99"/>
    <w:rsid w:val="00985A38"/>
    <w:pPr>
      <w:numPr>
        <w:numId w:val="29"/>
      </w:numPr>
    </w:pPr>
  </w:style>
  <w:style w:type="table" w:styleId="GridTable1LightAccent2">
    <w:name w:val="Grid Table 1 Light Accent 2"/>
    <w:basedOn w:val="TableNormal"/>
    <w:uiPriority w:val="46"/>
    <w:rsid w:val="00985A38"/>
    <w:rPr>
      <w:color w:val="10274B" w:themeColor="accent1"/>
    </w:rPr>
    <w:tblPr>
      <w:tblStyleRowBandSize w:val="1"/>
      <w:tblStyleColBandSize w:val="1"/>
      <w:tblBorders>
        <w:top w:val="single" w:sz="4" w:space="0" w:color="D4EAD4" w:themeColor="accent2" w:themeTint="66"/>
        <w:left w:val="single" w:sz="4" w:space="0" w:color="D4EAD4" w:themeColor="accent2" w:themeTint="66"/>
        <w:bottom w:val="single" w:sz="4" w:space="0" w:color="D4EAD4" w:themeColor="accent2" w:themeTint="66"/>
        <w:right w:val="single" w:sz="4" w:space="0" w:color="D4EAD4" w:themeColor="accent2" w:themeTint="66"/>
        <w:insideH w:val="single" w:sz="4" w:space="0" w:color="D4EAD4" w:themeColor="accent2" w:themeTint="66"/>
        <w:insideV w:val="single" w:sz="4" w:space="0" w:color="D4EAD4" w:themeColor="accent2" w:themeTint="66"/>
      </w:tblBorders>
    </w:tblPr>
    <w:tblStylePr w:type="firstRow">
      <w:rPr>
        <w:rFonts w:asciiTheme="minorHAnsi" w:hAnsiTheme="minorHAnsi"/>
        <w:b/>
        <w:bCs/>
        <w:color w:val="10274B" w:themeColor="accent1"/>
      </w:rPr>
    </w:tblStylePr>
    <w:tblStylePr w:type="lastRow">
      <w:rPr>
        <w:b/>
        <w:bCs/>
      </w:rPr>
      <w:tblPr/>
      <w:tcPr>
        <w:tcBorders>
          <w:top w:val="double" w:sz="2" w:space="0" w:color="BFDFB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CurrentList19">
    <w:name w:val="Current List19"/>
    <w:uiPriority w:val="99"/>
    <w:rsid w:val="008E7E43"/>
    <w:pPr>
      <w:numPr>
        <w:numId w:val="30"/>
      </w:numPr>
    </w:pPr>
  </w:style>
  <w:style w:type="numbering" w:customStyle="1" w:styleId="CurrentList20">
    <w:name w:val="Current List20"/>
    <w:uiPriority w:val="99"/>
    <w:rsid w:val="008E7E43"/>
    <w:pPr>
      <w:numPr>
        <w:numId w:val="31"/>
      </w:numPr>
    </w:pPr>
  </w:style>
  <w:style w:type="numbering" w:customStyle="1" w:styleId="CurrentList21">
    <w:name w:val="Current List21"/>
    <w:uiPriority w:val="99"/>
    <w:rsid w:val="008E7E43"/>
    <w:pPr>
      <w:numPr>
        <w:numId w:val="32"/>
      </w:numPr>
    </w:pPr>
  </w:style>
  <w:style w:type="table" w:styleId="GridTable2-Accent2">
    <w:name w:val="Grid Table 2 Accent 2"/>
    <w:basedOn w:val="TableNormal"/>
    <w:uiPriority w:val="47"/>
    <w:rsid w:val="003D026F"/>
    <w:tblPr>
      <w:tblStyleRowBandSize w:val="1"/>
      <w:tblStyleColBandSize w:val="1"/>
      <w:tblBorders>
        <w:top w:val="single" w:sz="2" w:space="0" w:color="BFDFBF" w:themeColor="accent2" w:themeTint="99"/>
        <w:bottom w:val="single" w:sz="2" w:space="0" w:color="BFDFBF" w:themeColor="accent2" w:themeTint="99"/>
        <w:insideH w:val="single" w:sz="2" w:space="0" w:color="BFDFBF" w:themeColor="accent2" w:themeTint="99"/>
        <w:insideV w:val="single" w:sz="2" w:space="0" w:color="BFDFB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DFB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DFB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9" w:themeFill="accent2" w:themeFillTint="33"/>
      </w:tcPr>
    </w:tblStylePr>
    <w:tblStylePr w:type="band1Horz">
      <w:tblPr/>
      <w:tcPr>
        <w:shd w:val="clear" w:color="auto" w:fill="E9F4E9" w:themeFill="accent2" w:themeFillTint="33"/>
      </w:tcPr>
    </w:tblStylePr>
  </w:style>
  <w:style w:type="character" w:styleId="UnresolvedMention">
    <w:name w:val="Unresolved Mention"/>
    <w:basedOn w:val="DefaultParagraphFont"/>
    <w:uiPriority w:val="99"/>
    <w:rsid w:val="00012CB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C5D4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4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wards@aameg.org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rive.google.com/drive/folders/1xigsz80NIc1sGSCoaOW9iIJpSxY8d7df?usp=drive_link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oug.horak@aameg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shbaxter/Library/CloudStorage/OneDrive-SharedLibraries-GilliganGroup/Gilligan%20Group%20-%20Documents/Gilligan%20Group%20Clients/AAMEG/1_DESIGN/RET-2503_AAMEG_LETTERHEAD/TEMPLATE/AAMEG%20Letterhead%20Template.dotx" TargetMode="External"/></Relationships>
</file>

<file path=word/theme/theme1.xml><?xml version="1.0" encoding="utf-8"?>
<a:theme xmlns:a="http://schemas.openxmlformats.org/drawingml/2006/main" name="TYKEE Theme">
  <a:themeElements>
    <a:clrScheme name="AAMEG 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0274B"/>
      </a:accent1>
      <a:accent2>
        <a:srgbClr val="95CB96"/>
      </a:accent2>
      <a:accent3>
        <a:srgbClr val="0FA64E"/>
      </a:accent3>
      <a:accent4>
        <a:srgbClr val="FEFFFF"/>
      </a:accent4>
      <a:accent5>
        <a:srgbClr val="FEFFFF"/>
      </a:accent5>
      <a:accent6>
        <a:srgbClr val="FEFFFF"/>
      </a:accent6>
      <a:hlink>
        <a:srgbClr val="95CC95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TYKEE Theme" id="{E946FF5A-F20E-3646-8EC5-92C7BC54471D}" vid="{E31C6CF1-FA0D-8546-AE3B-83E5C873708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FBCADC8BBE534581BE4BE3CCE5D1E9" ma:contentTypeVersion="19" ma:contentTypeDescription="Create a new document." ma:contentTypeScope="" ma:versionID="2a2980187458c6b9546ad80dc10fae3c">
  <xsd:schema xmlns:xsd="http://www.w3.org/2001/XMLSchema" xmlns:xs="http://www.w3.org/2001/XMLSchema" xmlns:p="http://schemas.microsoft.com/office/2006/metadata/properties" xmlns:ns2="65f6f86e-9126-4f19-9df3-da0d1f88ae51" xmlns:ns3="ad8848ce-ae1d-4a68-a8b2-70ddebb8cd88" targetNamespace="http://schemas.microsoft.com/office/2006/metadata/properties" ma:root="true" ma:fieldsID="65e71449153dcf3ca181532322c75762" ns2:_="" ns3:_="">
    <xsd:import namespace="65f6f86e-9126-4f19-9df3-da0d1f88ae51"/>
    <xsd:import namespace="ad8848ce-ae1d-4a68-a8b2-70ddebb8cd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6f86e-9126-4f19-9df3-da0d1f88ae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a2768ca-817b-4c6a-8ed6-11677fc235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8848ce-ae1d-4a68-a8b2-70ddebb8cd8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676df08-76d8-43c8-9910-8ec3c0b2e84b}" ma:internalName="TaxCatchAll" ma:showField="CatchAllData" ma:web="ad8848ce-ae1d-4a68-a8b2-70ddebb8cd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8848ce-ae1d-4a68-a8b2-70ddebb8cd88" xsi:nil="true"/>
    <lcf76f155ced4ddcb4097134ff3c332f xmlns="65f6f86e-9126-4f19-9df3-da0d1f88ae51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096FC5-4BFD-496F-B535-54C86B09D4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6f86e-9126-4f19-9df3-da0d1f88ae51"/>
    <ds:schemaRef ds:uri="ad8848ce-ae1d-4a68-a8b2-70ddebb8cd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98A956-09D4-7340-BDD5-C1F10C9F929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8D2B6EE-86A3-4789-A564-4B6415175D91}">
  <ds:schemaRefs>
    <ds:schemaRef ds:uri="http://schemas.microsoft.com/office/2006/metadata/properties"/>
    <ds:schemaRef ds:uri="http://schemas.microsoft.com/office/infopath/2007/PartnerControls"/>
    <ds:schemaRef ds:uri="ad8848ce-ae1d-4a68-a8b2-70ddebb8cd88"/>
    <ds:schemaRef ds:uri="65f6f86e-9126-4f19-9df3-da0d1f88ae51"/>
  </ds:schemaRefs>
</ds:datastoreItem>
</file>

<file path=customXml/itemProps4.xml><?xml version="1.0" encoding="utf-8"?>
<ds:datastoreItem xmlns:ds="http://schemas.openxmlformats.org/officeDocument/2006/customXml" ds:itemID="{EFB54257-A3F1-40E4-ADCC-2E167E2A54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AAMEG Letterhead Template.dotx</Template>
  <TotalTime>0</TotalTime>
  <Pages>7</Pages>
  <Words>966</Words>
  <Characters>5508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 Baxter</dc:creator>
  <cp:keywords/>
  <dc:description/>
  <cp:lastModifiedBy>Noah O'Reilly</cp:lastModifiedBy>
  <cp:revision>2</cp:revision>
  <cp:lastPrinted>2021-04-11T12:12:00Z</cp:lastPrinted>
  <dcterms:created xsi:type="dcterms:W3CDTF">2025-06-16T07:24:00Z</dcterms:created>
  <dcterms:modified xsi:type="dcterms:W3CDTF">2025-06-16T07:24:00Z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0x0101008DFBCADC8BBE534581BE4BE3CCE5D1E9</vt:lpwstr>
  </property>
  <property fmtid="{D5CDD505-2E9C-101B-9397-08002B2CF9AE}" pid="3" name="Order">
    <vt:r8>12100</vt:r8>
  </property>
  <property fmtid="{D5CDD505-2E9C-101B-9397-08002B2CF9AE}" pid="4" name="MediaServiceImageTags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_activity">
    <vt:lpwstr>{"FileActivityType":"9","FileActivityTimeStamp":"2025-06-16T07:24:55.023Z","FileActivityUsersOnPage":[{"DisplayName":"Noah O'Reilly","Id":"noah@gilligangroup.com.au"}],"FileActivityNavigationId":null}</vt:lpwstr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