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7076" w14:textId="77777777" w:rsidR="00C82DD3" w:rsidRDefault="00C82DD3" w:rsidP="00C82DD3">
      <w:pPr>
        <w:rPr>
          <w:b/>
          <w:color w:val="00506E"/>
          <w:sz w:val="26"/>
          <w:szCs w:val="26"/>
        </w:rPr>
      </w:pPr>
      <w:r w:rsidRPr="00B82C19">
        <w:rPr>
          <w:b/>
          <w:color w:val="00283B"/>
          <w:sz w:val="26"/>
          <w:szCs w:val="26"/>
        </w:rPr>
        <w:t>AAMEG Africa Award Submission Template:</w:t>
      </w:r>
      <w:r w:rsidRPr="00FF0192">
        <w:rPr>
          <w:b/>
          <w:color w:val="00506E"/>
          <w:sz w:val="26"/>
          <w:szCs w:val="26"/>
        </w:rPr>
        <w:t xml:space="preserve"> </w:t>
      </w:r>
    </w:p>
    <w:p w14:paraId="71313389" w14:textId="77777777" w:rsidR="00C82DD3" w:rsidRDefault="00C82DD3" w:rsidP="00C82DD3">
      <w:pPr>
        <w:rPr>
          <w:b/>
        </w:rPr>
      </w:pPr>
      <w:r>
        <w:rPr>
          <w:b/>
          <w:i/>
          <w:color w:val="008D42"/>
          <w:sz w:val="26"/>
          <w:szCs w:val="26"/>
        </w:rPr>
        <w:t>Emerging ESG Leader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6606"/>
      </w:tblGrid>
      <w:tr w:rsidR="00C82DD3" w14:paraId="2B68299C" w14:textId="77777777" w:rsidTr="005B0C7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F25A" w14:textId="77777777" w:rsidR="00C82DD3" w:rsidRPr="00355503" w:rsidRDefault="00C82DD3" w:rsidP="005B0C73">
            <w:pPr>
              <w:spacing w:line="240" w:lineRule="auto"/>
              <w:rPr>
                <w:b/>
                <w:color w:val="60B8AD"/>
              </w:rPr>
            </w:pPr>
            <w:r w:rsidRPr="004966BF">
              <w:rPr>
                <w:b/>
                <w:color w:val="000000" w:themeColor="text1"/>
              </w:rPr>
              <w:t>SUBMISSION DETAILS</w:t>
            </w:r>
          </w:p>
        </w:tc>
      </w:tr>
      <w:tr w:rsidR="00C82DD3" w14:paraId="4D54A83B" w14:textId="77777777" w:rsidTr="005B0C7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0104" w14:textId="77777777" w:rsidR="00C82DD3" w:rsidRDefault="00C82DD3" w:rsidP="005B0C73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AE5" w14:textId="77777777" w:rsidR="00C82DD3" w:rsidRDefault="00C82DD3" w:rsidP="005B0C73">
            <w:pPr>
              <w:spacing w:line="240" w:lineRule="auto"/>
            </w:pPr>
          </w:p>
        </w:tc>
      </w:tr>
      <w:tr w:rsidR="00C82DD3" w14:paraId="31CFF65D" w14:textId="77777777" w:rsidTr="005B0C7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EA2" w14:textId="77777777" w:rsidR="00C82DD3" w:rsidRDefault="00C82DD3" w:rsidP="005B0C73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677" w14:textId="77777777" w:rsidR="00C82DD3" w:rsidRDefault="00C82DD3" w:rsidP="005B0C73">
            <w:pPr>
              <w:spacing w:line="240" w:lineRule="auto"/>
            </w:pPr>
          </w:p>
        </w:tc>
      </w:tr>
    </w:tbl>
    <w:p w14:paraId="122B0D2D" w14:textId="77777777" w:rsidR="00C82DD3" w:rsidRDefault="00C82DD3" w:rsidP="00C82DD3"/>
    <w:p w14:paraId="18A54474" w14:textId="77777777" w:rsidR="00C82DD3" w:rsidRDefault="00C82DD3" w:rsidP="00C82D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5898"/>
      </w:tblGrid>
      <w:tr w:rsidR="00C82DD3" w14:paraId="049F6A27" w14:textId="77777777" w:rsidTr="005B0C7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619" w14:textId="77777777" w:rsidR="00C82DD3" w:rsidRPr="00355503" w:rsidRDefault="00C82DD3" w:rsidP="005B0C73">
            <w:pPr>
              <w:spacing w:line="240" w:lineRule="auto"/>
              <w:rPr>
                <w:b/>
                <w:color w:val="60B8AD"/>
              </w:rPr>
            </w:pPr>
            <w:r w:rsidRPr="004966BF">
              <w:rPr>
                <w:b/>
                <w:color w:val="000000" w:themeColor="text1"/>
              </w:rPr>
              <w:t>CONTACT DETAILS</w:t>
            </w:r>
          </w:p>
        </w:tc>
      </w:tr>
      <w:tr w:rsidR="00C82DD3" w14:paraId="60BEF06C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0F11" w14:textId="77777777" w:rsidR="00C82DD3" w:rsidRDefault="00C82DD3" w:rsidP="005B0C73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229" w14:textId="77777777" w:rsidR="00C82DD3" w:rsidRDefault="00C82DD3" w:rsidP="005B0C73">
            <w:pPr>
              <w:spacing w:line="240" w:lineRule="auto"/>
            </w:pPr>
          </w:p>
        </w:tc>
      </w:tr>
      <w:tr w:rsidR="00C82DD3" w14:paraId="49CF0A2F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3B8C" w14:textId="77777777" w:rsidR="00C82DD3" w:rsidRDefault="00C82DD3" w:rsidP="005B0C73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B4F" w14:textId="77777777" w:rsidR="00C82DD3" w:rsidRDefault="00C82DD3" w:rsidP="005B0C73">
            <w:pPr>
              <w:spacing w:line="240" w:lineRule="auto"/>
            </w:pPr>
          </w:p>
        </w:tc>
      </w:tr>
      <w:tr w:rsidR="00C82DD3" w14:paraId="62A55F81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87AA" w14:textId="77777777" w:rsidR="00C82DD3" w:rsidRDefault="00C82DD3" w:rsidP="005B0C73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F63" w14:textId="77777777" w:rsidR="00C82DD3" w:rsidRDefault="00C82DD3" w:rsidP="005B0C73">
            <w:pPr>
              <w:spacing w:line="240" w:lineRule="auto"/>
            </w:pPr>
          </w:p>
        </w:tc>
      </w:tr>
      <w:tr w:rsidR="00C82DD3" w14:paraId="7F4550C6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D032" w14:textId="77777777" w:rsidR="00C82DD3" w:rsidRDefault="00C82DD3" w:rsidP="005B0C73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36E" w14:textId="77777777" w:rsidR="00C82DD3" w:rsidRDefault="00C82DD3" w:rsidP="005B0C73">
            <w:pPr>
              <w:spacing w:line="240" w:lineRule="auto"/>
            </w:pPr>
          </w:p>
        </w:tc>
      </w:tr>
    </w:tbl>
    <w:p w14:paraId="2138B684" w14:textId="77777777" w:rsidR="00C82DD3" w:rsidRDefault="00C82DD3" w:rsidP="00C82DD3"/>
    <w:p w14:paraId="17BE9FBA" w14:textId="77777777" w:rsidR="00C82DD3" w:rsidRDefault="00C82DD3" w:rsidP="00C82D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C82DD3" w14:paraId="7FEDF90E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57C6" w14:textId="77777777" w:rsidR="00C82DD3" w:rsidRPr="00355503" w:rsidRDefault="00C82DD3" w:rsidP="005B0C73">
            <w:pPr>
              <w:spacing w:line="240" w:lineRule="auto"/>
              <w:rPr>
                <w:b/>
                <w:color w:val="60B8AD"/>
              </w:rPr>
            </w:pPr>
            <w:r w:rsidRPr="004966BF">
              <w:rPr>
                <w:b/>
                <w:color w:val="000000" w:themeColor="text1"/>
              </w:rPr>
              <w:t>DECLARATION</w:t>
            </w:r>
          </w:p>
        </w:tc>
      </w:tr>
      <w:tr w:rsidR="00C82DD3" w14:paraId="5617799F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BC7" w14:textId="77777777" w:rsidR="00C82DD3" w:rsidRDefault="00C82DD3" w:rsidP="005B0C73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14317E80" w14:textId="77777777" w:rsidR="00C82DD3" w:rsidRDefault="00C82DD3" w:rsidP="005B0C73">
            <w:pPr>
              <w:spacing w:line="240" w:lineRule="auto"/>
            </w:pPr>
            <w:r>
              <w:t>I understand that any information provided in relation to this Award will be used by AAMEG and the Assessment Panel for the award judging process.</w:t>
            </w:r>
          </w:p>
          <w:p w14:paraId="49CEBBFB" w14:textId="77777777" w:rsidR="00C82DD3" w:rsidRDefault="00C82DD3" w:rsidP="005B0C73">
            <w:pPr>
              <w:spacing w:line="240" w:lineRule="auto"/>
            </w:pPr>
            <w:r>
              <w:t xml:space="preserve">I authorise the use and public release of all information contained within this submission by AAMEG for promotional purposes. </w:t>
            </w:r>
          </w:p>
          <w:p w14:paraId="141072F9" w14:textId="1291EB9E" w:rsidR="00C82DD3" w:rsidRDefault="00C82DD3" w:rsidP="005B0C73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AAMEG of any major incidents occurring during the awards process as this may negate the validity of my submission.</w:t>
            </w:r>
          </w:p>
        </w:tc>
      </w:tr>
      <w:tr w:rsidR="00C82DD3" w14:paraId="1D9CD779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A752" w14:textId="77777777" w:rsidR="00C82DD3" w:rsidRDefault="00C82DD3" w:rsidP="005B0C73">
            <w:pPr>
              <w:spacing w:line="240" w:lineRule="auto"/>
            </w:pPr>
            <w:r>
              <w:t>Name:</w:t>
            </w:r>
          </w:p>
        </w:tc>
      </w:tr>
      <w:tr w:rsidR="00C82DD3" w14:paraId="7E137561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8E7" w14:textId="77777777" w:rsidR="00C82DD3" w:rsidRDefault="00C82DD3" w:rsidP="005B0C73">
            <w:pPr>
              <w:spacing w:line="240" w:lineRule="auto"/>
            </w:pPr>
            <w:r>
              <w:t>Signature:</w:t>
            </w:r>
          </w:p>
        </w:tc>
      </w:tr>
      <w:tr w:rsidR="00C82DD3" w14:paraId="2F3F0CD5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4AC" w14:textId="77777777" w:rsidR="00C82DD3" w:rsidRDefault="00C82DD3" w:rsidP="005B0C73">
            <w:pPr>
              <w:spacing w:line="240" w:lineRule="auto"/>
            </w:pPr>
            <w:r>
              <w:t>Date:</w:t>
            </w:r>
          </w:p>
        </w:tc>
      </w:tr>
    </w:tbl>
    <w:p w14:paraId="20DC12C2" w14:textId="77777777" w:rsidR="00C82DD3" w:rsidRDefault="00C82DD3" w:rsidP="00C82DD3"/>
    <w:p w14:paraId="35C86BFA" w14:textId="77777777" w:rsidR="00C82DD3" w:rsidRDefault="00C82DD3" w:rsidP="00C82DD3">
      <w:pPr>
        <w:rPr>
          <w:color w:val="00263D"/>
        </w:rPr>
      </w:pPr>
    </w:p>
    <w:p w14:paraId="0436C936" w14:textId="77777777" w:rsidR="0013013B" w:rsidRPr="00B82C19" w:rsidRDefault="0013013B" w:rsidP="00C82DD3">
      <w:pPr>
        <w:rPr>
          <w:color w:val="00263D"/>
        </w:rPr>
      </w:pPr>
    </w:p>
    <w:p w14:paraId="64E324F1" w14:textId="3292AE30" w:rsidR="00C82DD3" w:rsidRPr="00B82C19" w:rsidRDefault="00C82DD3" w:rsidP="00C82DD3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B82C19">
        <w:rPr>
          <w:b/>
          <w:color w:val="00263D"/>
          <w:sz w:val="24"/>
          <w:szCs w:val="24"/>
        </w:rPr>
        <w:lastRenderedPageBreak/>
        <w:t xml:space="preserve">Please limit your submission to </w:t>
      </w:r>
      <w:r w:rsidR="007B4B6C">
        <w:rPr>
          <w:b/>
          <w:color w:val="00263D"/>
          <w:sz w:val="24"/>
          <w:szCs w:val="24"/>
        </w:rPr>
        <w:t>one</w:t>
      </w:r>
      <w:r w:rsidRPr="00B82C19">
        <w:rPr>
          <w:b/>
          <w:color w:val="00263D"/>
          <w:sz w:val="24"/>
          <w:szCs w:val="24"/>
        </w:rPr>
        <w:t xml:space="preserve"> page for each criteria response</w:t>
      </w:r>
    </w:p>
    <w:p w14:paraId="790D2A8F" w14:textId="51F7A6D0" w:rsidR="00C82DD3" w:rsidRDefault="00C82DD3" w:rsidP="00C82DD3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B82C19">
        <w:rPr>
          <w:b/>
          <w:color w:val="00263D"/>
          <w:sz w:val="24"/>
          <w:szCs w:val="24"/>
        </w:rPr>
        <w:t>Applicants should address each of the below criteria in as much detail as possible and upload any supporting documents</w:t>
      </w:r>
      <w:r w:rsidR="00BF615E">
        <w:rPr>
          <w:b/>
          <w:color w:val="00263D"/>
          <w:sz w:val="24"/>
          <w:szCs w:val="24"/>
        </w:rPr>
        <w:t xml:space="preserve"> and images</w:t>
      </w:r>
      <w:r w:rsidRPr="00B82C19">
        <w:rPr>
          <w:b/>
          <w:color w:val="00263D"/>
          <w:sz w:val="24"/>
          <w:szCs w:val="24"/>
        </w:rPr>
        <w:t xml:space="preserve"> that may assist with nomination</w:t>
      </w:r>
    </w:p>
    <w:p w14:paraId="48C8F577" w14:textId="134CD543" w:rsidR="00CD7D11" w:rsidRPr="00960A64" w:rsidRDefault="00CD7D11" w:rsidP="00C82D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color w:val="00263D"/>
          <w:sz w:val="24"/>
          <w:szCs w:val="24"/>
        </w:rPr>
        <w:t>I</w:t>
      </w:r>
      <w:r w:rsidRPr="00CD7D11">
        <w:rPr>
          <w:b/>
          <w:color w:val="00263D"/>
          <w:sz w:val="24"/>
          <w:szCs w:val="24"/>
        </w:rPr>
        <w:t xml:space="preserve">t is essential that your initiative was </w:t>
      </w:r>
      <w:r w:rsidRPr="00960A64">
        <w:rPr>
          <w:b/>
          <w:sz w:val="24"/>
          <w:szCs w:val="24"/>
        </w:rPr>
        <w:t>active in 20</w:t>
      </w:r>
      <w:r w:rsidR="00BF615E" w:rsidRPr="00960A64">
        <w:rPr>
          <w:b/>
          <w:sz w:val="24"/>
          <w:szCs w:val="24"/>
        </w:rPr>
        <w:t>20</w:t>
      </w:r>
      <w:r w:rsidRPr="00960A64">
        <w:rPr>
          <w:b/>
          <w:sz w:val="24"/>
          <w:szCs w:val="24"/>
        </w:rPr>
        <w:t xml:space="preserve"> / 202</w:t>
      </w:r>
      <w:r w:rsidR="00BF615E" w:rsidRPr="00960A64">
        <w:rPr>
          <w:b/>
          <w:sz w:val="24"/>
          <w:szCs w:val="24"/>
        </w:rPr>
        <w:t>2</w:t>
      </w:r>
    </w:p>
    <w:p w14:paraId="2883650F" w14:textId="7EF67708" w:rsidR="00C82DD3" w:rsidRPr="00960A64" w:rsidRDefault="00C82DD3" w:rsidP="00C82D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60A64">
        <w:rPr>
          <w:b/>
          <w:sz w:val="24"/>
          <w:szCs w:val="24"/>
        </w:rPr>
        <w:t xml:space="preserve">All entries should be sent to </w:t>
      </w:r>
      <w:hyperlink r:id="rId10" w:history="1">
        <w:r w:rsidRPr="00960A64">
          <w:rPr>
            <w:rStyle w:val="Hyperlink"/>
            <w:b/>
            <w:color w:val="auto"/>
            <w:sz w:val="24"/>
            <w:szCs w:val="24"/>
            <w:u w:val="none"/>
          </w:rPr>
          <w:t>awards@aameg.org</w:t>
        </w:r>
      </w:hyperlink>
      <w:r w:rsidRPr="00960A64">
        <w:rPr>
          <w:b/>
          <w:sz w:val="24"/>
          <w:szCs w:val="24"/>
        </w:rPr>
        <w:t xml:space="preserve"> by </w:t>
      </w:r>
      <w:r w:rsidR="00517F3A" w:rsidRPr="00960A64">
        <w:rPr>
          <w:b/>
          <w:sz w:val="24"/>
          <w:szCs w:val="24"/>
        </w:rPr>
        <w:t>20 August 2022 – 12AM AWST</w:t>
      </w:r>
    </w:p>
    <w:p w14:paraId="4A180B17" w14:textId="1AE6D525" w:rsidR="008F61F6" w:rsidRDefault="008F61F6" w:rsidP="008F61F6">
      <w:pPr>
        <w:rPr>
          <w:b/>
          <w:color w:val="00263D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5897"/>
      </w:tblGrid>
      <w:tr w:rsidR="008F61F6" w:rsidRPr="00355503" w14:paraId="3C96EBA1" w14:textId="77777777" w:rsidTr="00285C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05EF" w14:textId="77777777" w:rsidR="008F61F6" w:rsidRPr="008F61F6" w:rsidRDefault="008F61F6" w:rsidP="008F61F6">
            <w:pPr>
              <w:rPr>
                <w:b/>
                <w:color w:val="00263D"/>
                <w:sz w:val="24"/>
                <w:szCs w:val="24"/>
              </w:rPr>
            </w:pPr>
            <w:r>
              <w:rPr>
                <w:b/>
                <w:color w:val="00263D"/>
                <w:sz w:val="24"/>
                <w:szCs w:val="24"/>
              </w:rPr>
              <w:t xml:space="preserve">Emerging ESG Leader Eligibility Checklist </w:t>
            </w:r>
          </w:p>
          <w:p w14:paraId="1DBED24F" w14:textId="390CE0D8" w:rsidR="008F61F6" w:rsidRPr="00CD7D11" w:rsidRDefault="008F61F6" w:rsidP="008F61F6">
            <w:pPr>
              <w:rPr>
                <w:highlight w:val="yellow"/>
              </w:rPr>
            </w:pPr>
            <w:r w:rsidRPr="00CD7D11">
              <w:t xml:space="preserve">Applicants for </w:t>
            </w:r>
            <w:r w:rsidRPr="00CD7D11">
              <w:rPr>
                <w:rFonts w:cs="Arial"/>
                <w:color w:val="000000"/>
              </w:rPr>
              <w:t>the “Emerging ESG Leader Award”</w:t>
            </w:r>
            <w:r w:rsidRPr="00CD7D11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must identify as a</w:t>
            </w:r>
            <w:r w:rsidRPr="00CD7D11">
              <w:rPr>
                <w:rFonts w:cs="Arial"/>
                <w:color w:val="000000"/>
              </w:rPr>
              <w:t xml:space="preserve"> junior explorer or service company (with a market capitalisation below $100,000,000 and</w:t>
            </w:r>
            <w:r w:rsidR="00E44B31">
              <w:rPr>
                <w:rFonts w:cs="Arial"/>
                <w:color w:val="000000"/>
              </w:rPr>
              <w:t xml:space="preserve"> / or</w:t>
            </w:r>
            <w:r w:rsidRPr="00CD7D11">
              <w:rPr>
                <w:rFonts w:cs="Arial"/>
                <w:color w:val="000000"/>
              </w:rPr>
              <w:t xml:space="preserve"> less than 25 employees</w:t>
            </w:r>
            <w:r w:rsidR="00E44B31">
              <w:rPr>
                <w:rFonts w:cs="Arial"/>
                <w:color w:val="000000"/>
              </w:rPr>
              <w:t xml:space="preserve"> in Australia.</w:t>
            </w:r>
            <w:r w:rsidRPr="00CD7D11">
              <w:rPr>
                <w:rFonts w:cs="Arial"/>
                <w:color w:val="000000"/>
              </w:rPr>
              <w:t xml:space="preserve">) </w:t>
            </w:r>
          </w:p>
        </w:tc>
      </w:tr>
      <w:tr w:rsidR="008F61F6" w14:paraId="604797F1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4B8B" w14:textId="4F6CF380" w:rsidR="008F61F6" w:rsidRPr="00104345" w:rsidRDefault="00104345" w:rsidP="00104345">
            <w:pPr>
              <w:rPr>
                <w:b/>
              </w:rPr>
            </w:pPr>
            <w:r w:rsidRPr="00104345">
              <w:rPr>
                <w:b/>
              </w:rPr>
              <w:t>List your market capitalisation at the time of this application (if relevant)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4FC" w14:textId="77777777" w:rsidR="008F61F6" w:rsidRDefault="008F61F6" w:rsidP="00285C00">
            <w:pPr>
              <w:spacing w:line="240" w:lineRule="auto"/>
            </w:pPr>
          </w:p>
        </w:tc>
      </w:tr>
      <w:tr w:rsidR="008F61F6" w14:paraId="36B240FC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F4EF" w14:textId="50928944" w:rsidR="008F61F6" w:rsidRPr="00104345" w:rsidRDefault="00104345" w:rsidP="00104345">
            <w:pPr>
              <w:rPr>
                <w:b/>
                <w:highlight w:val="yellow"/>
              </w:rPr>
            </w:pPr>
            <w:r w:rsidRPr="00104345">
              <w:rPr>
                <w:b/>
              </w:rPr>
              <w:t>List your number of employees</w:t>
            </w:r>
            <w:r w:rsidR="00E44B31">
              <w:rPr>
                <w:b/>
              </w:rPr>
              <w:t xml:space="preserve"> in Australia</w:t>
            </w:r>
            <w:r w:rsidRPr="00104345">
              <w:rPr>
                <w:b/>
              </w:rPr>
              <w:t xml:space="preserve"> at the time of this application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C61" w14:textId="77777777" w:rsidR="008F61F6" w:rsidRDefault="008F61F6" w:rsidP="00285C00">
            <w:pPr>
              <w:spacing w:line="240" w:lineRule="auto"/>
            </w:pPr>
          </w:p>
        </w:tc>
      </w:tr>
      <w:tr w:rsidR="008F61F6" w14:paraId="6E2AA773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4FC" w14:textId="598A779C" w:rsidR="00104345" w:rsidRPr="00104345" w:rsidRDefault="00104345" w:rsidP="00104345">
            <w:pPr>
              <w:rPr>
                <w:b/>
              </w:rPr>
            </w:pPr>
            <w:r w:rsidRPr="00104345">
              <w:rPr>
                <w:b/>
              </w:rPr>
              <w:t xml:space="preserve">Identify your organisation as a 1) junior explorer, or </w:t>
            </w:r>
          </w:p>
          <w:p w14:paraId="6F73E507" w14:textId="79069008" w:rsidR="008F61F6" w:rsidRPr="00104345" w:rsidRDefault="00104345" w:rsidP="00104345">
            <w:pPr>
              <w:rPr>
                <w:b/>
              </w:rPr>
            </w:pPr>
            <w:r w:rsidRPr="00104345">
              <w:rPr>
                <w:b/>
              </w:rPr>
              <w:t xml:space="preserve">2) service company organisation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372" w14:textId="77777777" w:rsidR="008F61F6" w:rsidRDefault="008F61F6" w:rsidP="00285C00">
            <w:pPr>
              <w:spacing w:line="240" w:lineRule="auto"/>
            </w:pPr>
          </w:p>
        </w:tc>
      </w:tr>
    </w:tbl>
    <w:p w14:paraId="2DB1D937" w14:textId="77777777" w:rsidR="008F61F6" w:rsidRDefault="008F61F6" w:rsidP="008F61F6">
      <w:pPr>
        <w:rPr>
          <w:b/>
          <w:color w:val="00263D"/>
          <w:sz w:val="24"/>
          <w:szCs w:val="24"/>
        </w:rPr>
      </w:pPr>
    </w:p>
    <w:p w14:paraId="6184A4C8" w14:textId="61E8BBD2" w:rsidR="00833C22" w:rsidRDefault="00104345" w:rsidP="00960A64">
      <w:pPr>
        <w:spacing w:after="0" w:line="240" w:lineRule="auto"/>
        <w:rPr>
          <w:b/>
        </w:rPr>
      </w:pPr>
      <w:r>
        <w:rPr>
          <w:b/>
          <w:color w:val="00263D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C82DD3" w14:paraId="0ECB7E70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4A11" w14:textId="77777777" w:rsidR="00C82DD3" w:rsidRPr="004966BF" w:rsidRDefault="00C82DD3" w:rsidP="005B0C7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</w:t>
            </w:r>
            <w:r w:rsidRPr="004966BF">
              <w:rPr>
                <w:b/>
                <w:color w:val="000000" w:themeColor="text1"/>
              </w:rPr>
              <w:t>. COMPANY DESCRIPTION</w:t>
            </w:r>
          </w:p>
          <w:p w14:paraId="41485401" w14:textId="734CCB05" w:rsidR="00C82DD3" w:rsidRDefault="00C82DD3" w:rsidP="00C82DD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4966BF">
              <w:rPr>
                <w:rFonts w:eastAsia="Times New Roman"/>
                <w:color w:val="000000" w:themeColor="text1"/>
                <w:sz w:val="20"/>
                <w:szCs w:val="20"/>
              </w:rPr>
              <w:t>Brief summary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of your company</w:t>
            </w:r>
            <w:r w:rsidR="00FC52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/ industry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, its area of operations</w:t>
            </w:r>
            <w:r w:rsidR="007B4B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location and projects</w:t>
            </w:r>
            <w:r w:rsidR="00184ABD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82DD3" w:rsidRPr="00821954" w14:paraId="2FD7E41F" w14:textId="77777777" w:rsidTr="005B0C73">
        <w:trPr>
          <w:trHeight w:val="5356"/>
        </w:trPr>
        <w:tc>
          <w:tcPr>
            <w:tcW w:w="9016" w:type="dxa"/>
          </w:tcPr>
          <w:p w14:paraId="2FBE3A86" w14:textId="77777777" w:rsidR="00C82DD3" w:rsidRPr="00821954" w:rsidRDefault="00C82DD3" w:rsidP="005B0C73">
            <w:pPr>
              <w:rPr>
                <w:b/>
              </w:rPr>
            </w:pPr>
          </w:p>
        </w:tc>
      </w:tr>
    </w:tbl>
    <w:p w14:paraId="7D081AB0" w14:textId="426FCA8B" w:rsidR="00676350" w:rsidRDefault="00676350" w:rsidP="00C82DD3">
      <w:pPr>
        <w:spacing w:line="259" w:lineRule="auto"/>
        <w:rPr>
          <w:b/>
        </w:rPr>
      </w:pPr>
    </w:p>
    <w:p w14:paraId="23104690" w14:textId="67869869" w:rsidR="00C82DD3" w:rsidRDefault="00676350" w:rsidP="00960A6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9015" w:type="dxa"/>
        <w:tblInd w:w="0" w:type="dxa"/>
        <w:tblLook w:val="04A0" w:firstRow="1" w:lastRow="0" w:firstColumn="1" w:lastColumn="0" w:noHBand="0" w:noVBand="1"/>
      </w:tblPr>
      <w:tblGrid>
        <w:gridCol w:w="9015"/>
      </w:tblGrid>
      <w:tr w:rsidR="00C82DD3" w14:paraId="2431A91E" w14:textId="77777777" w:rsidTr="005B0C73">
        <w:trPr>
          <w:trHeight w:val="699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D570" w14:textId="1A641634" w:rsidR="00C82DD3" w:rsidRPr="004966BF" w:rsidRDefault="00C82DD3" w:rsidP="005B0C7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4966BF">
              <w:rPr>
                <w:b/>
                <w:color w:val="000000" w:themeColor="text1"/>
              </w:rPr>
              <w:t xml:space="preserve">. </w:t>
            </w:r>
            <w:r w:rsidR="007B4B6C">
              <w:rPr>
                <w:b/>
                <w:color w:val="000000" w:themeColor="text1"/>
              </w:rPr>
              <w:t>APPROACH TO ENVIRONMENTAL, SOCIAL AND GOVERNANCE (ESG) MATTERS</w:t>
            </w:r>
          </w:p>
          <w:p w14:paraId="2BA246CD" w14:textId="77777777" w:rsidR="00B71141" w:rsidRDefault="007B4B6C" w:rsidP="007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Define how your organisation </w:t>
            </w:r>
            <w:r w:rsidR="00833C22">
              <w:rPr>
                <w:color w:val="000000" w:themeColor="text1"/>
                <w:sz w:val="20"/>
                <w:szCs w:val="20"/>
              </w:rPr>
              <w:t>addresses</w:t>
            </w:r>
            <w:r>
              <w:rPr>
                <w:color w:val="000000" w:themeColor="text1"/>
                <w:sz w:val="20"/>
                <w:szCs w:val="20"/>
              </w:rPr>
              <w:t xml:space="preserve"> ESG in its daily business</w:t>
            </w:r>
            <w:r w:rsidR="00833C22">
              <w:rPr>
                <w:color w:val="000000" w:themeColor="text1"/>
                <w:sz w:val="20"/>
                <w:szCs w:val="20"/>
              </w:rPr>
              <w:t xml:space="preserve"> (not necessarily limited to its work in Africa).</w:t>
            </w:r>
          </w:p>
          <w:p w14:paraId="502B3233" w14:textId="4A03B909" w:rsidR="00C82DD3" w:rsidRPr="00960A64" w:rsidRDefault="007B4B6C" w:rsidP="00960A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 example, do you have an ESG plan or framework? Commitments or Policies governing investments?</w:t>
            </w:r>
            <w:r w:rsidR="00833C22">
              <w:rPr>
                <w:color w:val="000000" w:themeColor="text1"/>
                <w:sz w:val="20"/>
                <w:szCs w:val="20"/>
              </w:rPr>
              <w:t xml:space="preserve"> KPIs relative to stage of business?</w:t>
            </w:r>
            <w:r>
              <w:rPr>
                <w:color w:val="000000" w:themeColor="text1"/>
                <w:sz w:val="20"/>
                <w:szCs w:val="20"/>
              </w:rPr>
              <w:t xml:space="preserve"> Etc</w:t>
            </w:r>
          </w:p>
        </w:tc>
      </w:tr>
      <w:tr w:rsidR="00C82DD3" w:rsidRPr="00821954" w14:paraId="2D014796" w14:textId="77777777" w:rsidTr="005B0C73">
        <w:trPr>
          <w:trHeight w:val="4796"/>
        </w:trPr>
        <w:tc>
          <w:tcPr>
            <w:tcW w:w="9015" w:type="dxa"/>
          </w:tcPr>
          <w:p w14:paraId="2031AE87" w14:textId="77777777" w:rsidR="00C82DD3" w:rsidRPr="00821954" w:rsidRDefault="00C82DD3" w:rsidP="005B0C73">
            <w:pPr>
              <w:rPr>
                <w:b/>
              </w:rPr>
            </w:pPr>
          </w:p>
        </w:tc>
      </w:tr>
    </w:tbl>
    <w:p w14:paraId="0E8FCD40" w14:textId="36CEDCE0" w:rsidR="007B4B6C" w:rsidRDefault="007B4B6C" w:rsidP="00C82DD3">
      <w:pPr>
        <w:rPr>
          <w:b/>
          <w:color w:val="000000" w:themeColor="text1"/>
        </w:rPr>
      </w:pPr>
    </w:p>
    <w:p w14:paraId="38FC5A70" w14:textId="77777777" w:rsidR="007B4B6C" w:rsidRDefault="007B4B6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41BBA83" w14:textId="77777777" w:rsidR="00C82DD3" w:rsidRDefault="00C82DD3" w:rsidP="00C82DD3">
      <w:pPr>
        <w:rPr>
          <w:b/>
          <w:color w:val="000000" w:themeColor="text1"/>
        </w:rPr>
      </w:pPr>
    </w:p>
    <w:tbl>
      <w:tblPr>
        <w:tblStyle w:val="TableGrid"/>
        <w:tblpPr w:leftFromText="180" w:rightFromText="180" w:horzAnchor="margin" w:tblpY="475"/>
        <w:tblW w:w="9061" w:type="dxa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C82DD3" w14:paraId="3C6348CA" w14:textId="77777777" w:rsidTr="005B0C73">
        <w:trPr>
          <w:trHeight w:val="191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C0BB" w14:textId="73E94549" w:rsidR="00C82DD3" w:rsidRPr="00747EBB" w:rsidRDefault="00C82DD3" w:rsidP="005B0C73">
            <w:pPr>
              <w:spacing w:after="0" w:line="240" w:lineRule="auto"/>
              <w:rPr>
                <w:b/>
                <w:color w:val="000000" w:themeColor="text1"/>
              </w:rPr>
            </w:pPr>
            <w:r w:rsidRPr="00747EBB">
              <w:rPr>
                <w:b/>
                <w:color w:val="000000" w:themeColor="text1"/>
              </w:rPr>
              <w:t xml:space="preserve">3. EXAMPLE OF A </w:t>
            </w:r>
            <w:r w:rsidR="007B4B6C">
              <w:rPr>
                <w:b/>
                <w:color w:val="000000" w:themeColor="text1"/>
              </w:rPr>
              <w:t>COMPANY</w:t>
            </w:r>
            <w:r w:rsidRPr="00747EBB">
              <w:rPr>
                <w:b/>
                <w:color w:val="000000" w:themeColor="text1"/>
              </w:rPr>
              <w:t xml:space="preserve"> INITIATIVE IN AFRICA THAT ALIGNS WITH ONE OR MORE ASPECTS OF </w:t>
            </w:r>
            <w:r w:rsidR="001154D4">
              <w:rPr>
                <w:b/>
                <w:color w:val="000000" w:themeColor="text1"/>
              </w:rPr>
              <w:t xml:space="preserve">AN </w:t>
            </w:r>
            <w:r w:rsidRPr="00747EBB">
              <w:rPr>
                <w:b/>
                <w:color w:val="000000" w:themeColor="text1"/>
              </w:rPr>
              <w:t xml:space="preserve">ESG </w:t>
            </w:r>
            <w:r w:rsidR="001154D4">
              <w:rPr>
                <w:b/>
                <w:color w:val="000000" w:themeColor="text1"/>
              </w:rPr>
              <w:t>TOPIC</w:t>
            </w:r>
          </w:p>
          <w:p w14:paraId="521DFA78" w14:textId="77777777" w:rsidR="009900BA" w:rsidRDefault="009900BA" w:rsidP="009900BA">
            <w:pPr>
              <w:pStyle w:val="ListParagraph"/>
              <w:numPr>
                <w:ilvl w:val="0"/>
                <w:numId w:val="6"/>
              </w:numPr>
              <w:ind w:left="744" w:hanging="425"/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Describe your organisation’s initiative and identify which ESG topic(s) it shows leadership within. For the purpose of this submission, ESG encompasses a broad range of topics, and while it is not limited to, may include one or more of the following examples:</w:t>
            </w:r>
          </w:p>
          <w:p w14:paraId="540B6835" w14:textId="493B2A28" w:rsidR="009900BA" w:rsidRPr="00A44C29" w:rsidRDefault="009900BA" w:rsidP="00A44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Environment: climate change, biodiversity, waste, water and resource use, pollution</w:t>
            </w:r>
            <w:r w:rsidR="00DC0D8B">
              <w:rPr>
                <w:sz w:val="20"/>
                <w:szCs w:val="20"/>
                <w:lang w:val="en-GB"/>
              </w:rPr>
              <w:t>.</w:t>
            </w:r>
          </w:p>
          <w:p w14:paraId="68C335B1" w14:textId="5C1E6DF6" w:rsidR="009900BA" w:rsidRPr="00A44C29" w:rsidRDefault="009900BA" w:rsidP="00A44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Social: human rights, labour practices, safety, health, community, diversity</w:t>
            </w:r>
            <w:r w:rsidR="00DC0D8B">
              <w:rPr>
                <w:sz w:val="20"/>
                <w:szCs w:val="20"/>
                <w:lang w:val="en-GB"/>
              </w:rPr>
              <w:t>.</w:t>
            </w:r>
          </w:p>
          <w:p w14:paraId="6C74EA6D" w14:textId="1ADE440B" w:rsidR="009900BA" w:rsidRPr="00A44C29" w:rsidRDefault="009900BA" w:rsidP="00A44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Governance: corporate governance, ethics, compliance, executive pay, diversity, lobbying, approach to taxation</w:t>
            </w:r>
            <w:r w:rsidR="00DC0D8B">
              <w:rPr>
                <w:sz w:val="20"/>
                <w:szCs w:val="20"/>
                <w:lang w:val="en-GB"/>
              </w:rPr>
              <w:t>.</w:t>
            </w:r>
          </w:p>
          <w:p w14:paraId="63A78F1A" w14:textId="03948A5B" w:rsidR="007B4B6C" w:rsidRPr="00A44C29" w:rsidRDefault="007B4B6C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>Discuss</w:t>
            </w:r>
            <w:r w:rsidR="00747EBB" w:rsidRPr="00A44C29">
              <w:rPr>
                <w:sz w:val="20"/>
                <w:szCs w:val="20"/>
              </w:rPr>
              <w:t xml:space="preserve"> the </w:t>
            </w:r>
            <w:r w:rsidR="00833C22" w:rsidRPr="00A44C29">
              <w:rPr>
                <w:sz w:val="20"/>
                <w:szCs w:val="20"/>
              </w:rPr>
              <w:t>context</w:t>
            </w:r>
            <w:r w:rsidRPr="00A44C29">
              <w:rPr>
                <w:sz w:val="20"/>
                <w:szCs w:val="20"/>
              </w:rPr>
              <w:t xml:space="preserve"> or issue</w:t>
            </w:r>
            <w:r w:rsidR="00747EBB" w:rsidRPr="00A44C29">
              <w:rPr>
                <w:sz w:val="20"/>
                <w:szCs w:val="20"/>
              </w:rPr>
              <w:t xml:space="preserve"> your organisation faced </w:t>
            </w:r>
            <w:r w:rsidRPr="00A44C29">
              <w:rPr>
                <w:sz w:val="20"/>
                <w:szCs w:val="20"/>
              </w:rPr>
              <w:t xml:space="preserve">and </w:t>
            </w:r>
            <w:r w:rsidR="00747EBB" w:rsidRPr="00A44C29">
              <w:rPr>
                <w:sz w:val="20"/>
                <w:szCs w:val="20"/>
              </w:rPr>
              <w:t>how was it addressed by t</w:t>
            </w:r>
            <w:r w:rsidR="00833C22" w:rsidRPr="00A44C29">
              <w:rPr>
                <w:sz w:val="20"/>
                <w:szCs w:val="20"/>
              </w:rPr>
              <w:t>his initiative</w:t>
            </w:r>
            <w:r w:rsidR="00DC0D8B">
              <w:rPr>
                <w:sz w:val="20"/>
                <w:szCs w:val="20"/>
              </w:rPr>
              <w:t>.</w:t>
            </w:r>
          </w:p>
          <w:p w14:paraId="5516E53B" w14:textId="5D80631F" w:rsidR="00833C22" w:rsidRPr="00A44C29" w:rsidRDefault="00833C22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>Explain your approach to the initiative design</w:t>
            </w:r>
            <w:r w:rsidR="001154D4" w:rsidRPr="00A44C29">
              <w:rPr>
                <w:sz w:val="20"/>
                <w:szCs w:val="20"/>
              </w:rPr>
              <w:t xml:space="preserve"> and whether any voluntary ESG codes or principles came into consideration e.g., ICCM 10 sustainable development principles</w:t>
            </w:r>
            <w:r w:rsidR="009F4107">
              <w:rPr>
                <w:sz w:val="20"/>
                <w:szCs w:val="20"/>
              </w:rPr>
              <w:t>.</w:t>
            </w:r>
          </w:p>
          <w:p w14:paraId="6ECE12FD" w14:textId="50819065" w:rsidR="00833C22" w:rsidRPr="00A44C29" w:rsidRDefault="00833C22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>Explain how your initiative engages the community in which you are operating and manages expectations</w:t>
            </w:r>
            <w:r w:rsidR="009F4107">
              <w:rPr>
                <w:sz w:val="20"/>
                <w:szCs w:val="20"/>
              </w:rPr>
              <w:t>.</w:t>
            </w:r>
          </w:p>
          <w:p w14:paraId="4F3D0049" w14:textId="1B568B9E" w:rsidR="00747EBB" w:rsidRPr="00A44C29" w:rsidRDefault="00833C22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 xml:space="preserve">Demonstrate the positive impacts and/or outcomes of your initiative </w:t>
            </w:r>
            <w:r w:rsidR="00676350" w:rsidRPr="00A44C29">
              <w:rPr>
                <w:sz w:val="20"/>
                <w:szCs w:val="20"/>
              </w:rPr>
              <w:t>on the host community</w:t>
            </w:r>
            <w:r w:rsidR="009F4107">
              <w:rPr>
                <w:sz w:val="20"/>
                <w:szCs w:val="20"/>
              </w:rPr>
              <w:t>.</w:t>
            </w:r>
          </w:p>
          <w:p w14:paraId="7240D61F" w14:textId="1E8A000C" w:rsidR="00C82DD3" w:rsidRPr="00747EBB" w:rsidRDefault="00C82DD3" w:rsidP="00A44C29">
            <w:pPr>
              <w:pStyle w:val="ListParagraph"/>
              <w:numPr>
                <w:ilvl w:val="0"/>
                <w:numId w:val="5"/>
              </w:numPr>
            </w:pPr>
            <w:r w:rsidRPr="00A44C29">
              <w:rPr>
                <w:sz w:val="20"/>
                <w:szCs w:val="20"/>
              </w:rPr>
              <w:t>Share the date</w:t>
            </w:r>
            <w:r w:rsidR="00833C22" w:rsidRPr="00A44C29">
              <w:rPr>
                <w:sz w:val="20"/>
                <w:szCs w:val="20"/>
              </w:rPr>
              <w:t>s</w:t>
            </w:r>
            <w:r w:rsidRPr="00A44C29">
              <w:rPr>
                <w:sz w:val="20"/>
                <w:szCs w:val="20"/>
              </w:rPr>
              <w:t xml:space="preserve"> </w:t>
            </w:r>
            <w:r w:rsidR="00833C22" w:rsidRPr="00A44C29">
              <w:rPr>
                <w:sz w:val="20"/>
                <w:szCs w:val="20"/>
              </w:rPr>
              <w:t>your initiative has been live</w:t>
            </w:r>
            <w:r w:rsidR="009F4107">
              <w:rPr>
                <w:sz w:val="20"/>
                <w:szCs w:val="20"/>
              </w:rPr>
              <w:t>.</w:t>
            </w:r>
          </w:p>
        </w:tc>
      </w:tr>
      <w:tr w:rsidR="00C82DD3" w:rsidRPr="00304FB5" w14:paraId="4F2D1F1A" w14:textId="77777777" w:rsidTr="005B0C73">
        <w:trPr>
          <w:trHeight w:val="5082"/>
        </w:trPr>
        <w:tc>
          <w:tcPr>
            <w:tcW w:w="9061" w:type="dxa"/>
          </w:tcPr>
          <w:p w14:paraId="47EC4C04" w14:textId="77777777" w:rsidR="00C82DD3" w:rsidRPr="00304FB5" w:rsidRDefault="00C82DD3" w:rsidP="005B0C73"/>
        </w:tc>
      </w:tr>
    </w:tbl>
    <w:p w14:paraId="0D2FC55D" w14:textId="77777777" w:rsidR="00C82DD3" w:rsidRDefault="00C82DD3" w:rsidP="00C82DD3">
      <w:pPr>
        <w:rPr>
          <w:b/>
          <w:color w:val="000000" w:themeColor="text1"/>
        </w:rPr>
      </w:pPr>
    </w:p>
    <w:p w14:paraId="7CFD9735" w14:textId="75383C9D" w:rsidR="00104345" w:rsidRPr="00FC5225" w:rsidRDefault="00104345" w:rsidP="00960A64">
      <w:pPr>
        <w:spacing w:after="0" w:line="240" w:lineRule="auto"/>
        <w:rPr>
          <w:b/>
        </w:rPr>
      </w:pPr>
      <w:r>
        <w:rPr>
          <w:b/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horzAnchor="margin" w:tblpY="128"/>
        <w:tblW w:w="9013" w:type="dxa"/>
        <w:tblInd w:w="0" w:type="dxa"/>
        <w:tblLook w:val="04A0" w:firstRow="1" w:lastRow="0" w:firstColumn="1" w:lastColumn="0" w:noHBand="0" w:noVBand="1"/>
      </w:tblPr>
      <w:tblGrid>
        <w:gridCol w:w="9013"/>
      </w:tblGrid>
      <w:tr w:rsidR="009F4107" w14:paraId="3FB05DB0" w14:textId="77777777" w:rsidTr="009F4107">
        <w:trPr>
          <w:trHeight w:val="42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DDDF" w14:textId="77777777" w:rsidR="009F4107" w:rsidRPr="004966BF" w:rsidRDefault="009F4107" w:rsidP="009F410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4966BF">
              <w:rPr>
                <w:b/>
                <w:color w:val="000000" w:themeColor="text1"/>
              </w:rPr>
              <w:t>. OTHER USEFUL SUPPORTING INFORMATION</w:t>
            </w:r>
          </w:p>
          <w:p w14:paraId="5EAA634A" w14:textId="77777777" w:rsidR="009F4107" w:rsidRPr="00676350" w:rsidRDefault="009F4107" w:rsidP="009F4107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4966BF">
              <w:rPr>
                <w:color w:val="000000" w:themeColor="text1"/>
                <w:sz w:val="20"/>
                <w:szCs w:val="20"/>
              </w:rPr>
              <w:t>rovide any additional supporting information such as photos, video</w:t>
            </w:r>
            <w:r>
              <w:rPr>
                <w:color w:val="000000" w:themeColor="text1"/>
                <w:sz w:val="20"/>
                <w:szCs w:val="20"/>
              </w:rPr>
              <w:t>, news articles, reports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66BF">
              <w:rPr>
                <w:color w:val="000000" w:themeColor="text1"/>
                <w:sz w:val="20"/>
                <w:szCs w:val="20"/>
              </w:rPr>
              <w:t>or evidence to support the claims above</w:t>
            </w:r>
          </w:p>
          <w:p w14:paraId="49AFFF53" w14:textId="77777777" w:rsidR="009F4107" w:rsidRPr="00676350" w:rsidRDefault="009F4107" w:rsidP="009F4107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676350">
              <w:rPr>
                <w:color w:val="000000" w:themeColor="text1"/>
                <w:sz w:val="20"/>
                <w:szCs w:val="20"/>
              </w:rPr>
              <w:t>This supporting information is highly valued in supporting the judges decision-making ability</w:t>
            </w:r>
          </w:p>
          <w:p w14:paraId="7FE2ED23" w14:textId="77777777" w:rsidR="009F4107" w:rsidRPr="00355503" w:rsidRDefault="009F4107" w:rsidP="009F4107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NOTE: Any media provided may be used in pre and post event promotion and if applicable during the awards ceremony to showcase your organisation and initiative</w:t>
            </w:r>
          </w:p>
        </w:tc>
      </w:tr>
      <w:tr w:rsidR="009F4107" w:rsidRPr="00304FB5" w14:paraId="62B4ECF7" w14:textId="77777777" w:rsidTr="009F4107">
        <w:trPr>
          <w:trHeight w:val="15"/>
        </w:trPr>
        <w:tc>
          <w:tcPr>
            <w:tcW w:w="9013" w:type="dxa"/>
          </w:tcPr>
          <w:p w14:paraId="6C06FA15" w14:textId="77777777" w:rsidR="009F4107" w:rsidRPr="00304FB5" w:rsidRDefault="009F4107" w:rsidP="009F4107">
            <w:pPr>
              <w:rPr>
                <w:i/>
              </w:rPr>
            </w:pPr>
            <w:r w:rsidRPr="005709AF">
              <w:rPr>
                <w:i/>
              </w:rPr>
              <w:t xml:space="preserve">Provide a </w:t>
            </w:r>
            <w:r w:rsidRPr="00B82C19">
              <w:rPr>
                <w:b/>
                <w:i/>
                <w:color w:val="00263D"/>
              </w:rPr>
              <w:t>Dropbox link</w:t>
            </w:r>
            <w:r w:rsidRPr="00B82C19">
              <w:rPr>
                <w:i/>
                <w:color w:val="00263D"/>
              </w:rPr>
              <w:t xml:space="preserve"> </w:t>
            </w:r>
            <w:r w:rsidRPr="005709AF">
              <w:rPr>
                <w:i/>
              </w:rPr>
              <w:t>for heavy media here:</w:t>
            </w:r>
          </w:p>
        </w:tc>
      </w:tr>
      <w:tr w:rsidR="009F4107" w:rsidRPr="00304FB5" w14:paraId="51C2EB7A" w14:textId="77777777" w:rsidTr="009F4107">
        <w:trPr>
          <w:trHeight w:val="342"/>
        </w:trPr>
        <w:tc>
          <w:tcPr>
            <w:tcW w:w="9013" w:type="dxa"/>
          </w:tcPr>
          <w:p w14:paraId="51F3AAF4" w14:textId="77777777" w:rsidR="009F4107" w:rsidRDefault="009F4107" w:rsidP="009F4107"/>
          <w:p w14:paraId="0BF229B6" w14:textId="77777777" w:rsidR="009F4107" w:rsidRDefault="009F4107" w:rsidP="009F4107"/>
          <w:p w14:paraId="6436E123" w14:textId="77777777" w:rsidR="009F4107" w:rsidRDefault="009F4107" w:rsidP="009F4107"/>
          <w:p w14:paraId="2867FA7F" w14:textId="77777777" w:rsidR="009F4107" w:rsidRDefault="009F4107" w:rsidP="009F4107"/>
          <w:p w14:paraId="38019A80" w14:textId="77777777" w:rsidR="009F4107" w:rsidRDefault="009F4107" w:rsidP="009F4107"/>
          <w:p w14:paraId="3090FB77" w14:textId="77777777" w:rsidR="009F4107" w:rsidRDefault="009F4107" w:rsidP="009F4107"/>
          <w:p w14:paraId="450BCB56" w14:textId="77777777" w:rsidR="009F4107" w:rsidRDefault="009F4107" w:rsidP="009F4107"/>
          <w:p w14:paraId="70848A8A" w14:textId="77777777" w:rsidR="009F4107" w:rsidRDefault="009F4107" w:rsidP="009F4107"/>
          <w:p w14:paraId="27C3CA58" w14:textId="77777777" w:rsidR="009F4107" w:rsidRDefault="009F4107" w:rsidP="009F4107"/>
          <w:p w14:paraId="1D364F56" w14:textId="77777777" w:rsidR="009F4107" w:rsidRDefault="009F4107" w:rsidP="009F4107"/>
          <w:p w14:paraId="478E6704" w14:textId="77777777" w:rsidR="009F4107" w:rsidRDefault="009F4107" w:rsidP="009F4107"/>
          <w:p w14:paraId="3D12D6F3" w14:textId="77777777" w:rsidR="009F4107" w:rsidRDefault="009F4107" w:rsidP="009F4107"/>
          <w:p w14:paraId="16CD0198" w14:textId="77777777" w:rsidR="009F4107" w:rsidRPr="00304FB5" w:rsidRDefault="009F4107" w:rsidP="009F4107"/>
        </w:tc>
      </w:tr>
    </w:tbl>
    <w:p w14:paraId="1D658FB0" w14:textId="477260B6" w:rsidR="00294140" w:rsidRDefault="00093AF6" w:rsidP="00676350">
      <w:pPr>
        <w:spacing w:after="0" w:line="240" w:lineRule="auto"/>
      </w:pPr>
    </w:p>
    <w:sectPr w:rsidR="00294140" w:rsidSect="00833C22">
      <w:headerReference w:type="default" r:id="rId11"/>
      <w:pgSz w:w="11900" w:h="16840"/>
      <w:pgMar w:top="2336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A9F7" w14:textId="77777777" w:rsidR="00176AA7" w:rsidRDefault="00176AA7" w:rsidP="00E817CD">
      <w:r>
        <w:separator/>
      </w:r>
    </w:p>
  </w:endnote>
  <w:endnote w:type="continuationSeparator" w:id="0">
    <w:p w14:paraId="363BF946" w14:textId="77777777" w:rsidR="00176AA7" w:rsidRDefault="00176AA7" w:rsidP="00E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D8F9" w14:textId="77777777" w:rsidR="00176AA7" w:rsidRDefault="00176AA7" w:rsidP="00E817CD">
      <w:r>
        <w:separator/>
      </w:r>
    </w:p>
  </w:footnote>
  <w:footnote w:type="continuationSeparator" w:id="0">
    <w:p w14:paraId="467A7909" w14:textId="77777777" w:rsidR="00176AA7" w:rsidRDefault="00176AA7" w:rsidP="00E8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C0F1" w14:textId="58244E9F" w:rsidR="007B4B6C" w:rsidRDefault="00453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92061" wp14:editId="45B522CE">
          <wp:simplePos x="0" y="0"/>
          <wp:positionH relativeFrom="column">
            <wp:posOffset>-903514</wp:posOffset>
          </wp:positionH>
          <wp:positionV relativeFrom="paragraph">
            <wp:posOffset>-903515</wp:posOffset>
          </wp:positionV>
          <wp:extent cx="8011886" cy="1364329"/>
          <wp:effectExtent l="0" t="0" r="1905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886" cy="1364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F1612" w14:textId="20C0DFAC" w:rsidR="00E817CD" w:rsidRDefault="00E817CD">
    <w:pPr>
      <w:pStyle w:val="Header"/>
    </w:pPr>
  </w:p>
  <w:p w14:paraId="22518A00" w14:textId="77777777" w:rsidR="007B4B6C" w:rsidRDefault="007B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113"/>
    <w:multiLevelType w:val="hybridMultilevel"/>
    <w:tmpl w:val="2606F886"/>
    <w:lvl w:ilvl="0" w:tplc="D2F24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78920D24"/>
    <w:lvl w:ilvl="0" w:tplc="6590A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B75BC"/>
    <w:multiLevelType w:val="hybridMultilevel"/>
    <w:tmpl w:val="03AA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375D"/>
    <w:multiLevelType w:val="hybridMultilevel"/>
    <w:tmpl w:val="2FE84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11F68"/>
    <w:multiLevelType w:val="hybridMultilevel"/>
    <w:tmpl w:val="154454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9F5430"/>
    <w:multiLevelType w:val="hybridMultilevel"/>
    <w:tmpl w:val="923C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45AB3"/>
    <w:multiLevelType w:val="multilevel"/>
    <w:tmpl w:val="2FE849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494029"/>
    <w:multiLevelType w:val="hybridMultilevel"/>
    <w:tmpl w:val="72A0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7825">
    <w:abstractNumId w:val="1"/>
  </w:num>
  <w:num w:numId="2" w16cid:durableId="1291745918">
    <w:abstractNumId w:val="0"/>
  </w:num>
  <w:num w:numId="3" w16cid:durableId="2000113777">
    <w:abstractNumId w:val="2"/>
  </w:num>
  <w:num w:numId="4" w16cid:durableId="1727684790">
    <w:abstractNumId w:val="5"/>
  </w:num>
  <w:num w:numId="5" w16cid:durableId="2084181011">
    <w:abstractNumId w:val="7"/>
  </w:num>
  <w:num w:numId="6" w16cid:durableId="1136794083">
    <w:abstractNumId w:val="3"/>
  </w:num>
  <w:num w:numId="7" w16cid:durableId="321348533">
    <w:abstractNumId w:val="6"/>
  </w:num>
  <w:num w:numId="8" w16cid:durableId="1904901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3"/>
    <w:rsid w:val="00093AF6"/>
    <w:rsid w:val="00104345"/>
    <w:rsid w:val="001154D4"/>
    <w:rsid w:val="0013013B"/>
    <w:rsid w:val="00176AA7"/>
    <w:rsid w:val="00184ABD"/>
    <w:rsid w:val="00405DCB"/>
    <w:rsid w:val="00453116"/>
    <w:rsid w:val="00517F3A"/>
    <w:rsid w:val="005237E1"/>
    <w:rsid w:val="00676350"/>
    <w:rsid w:val="00747EBB"/>
    <w:rsid w:val="0079088F"/>
    <w:rsid w:val="007B4B6C"/>
    <w:rsid w:val="00833C22"/>
    <w:rsid w:val="00834C22"/>
    <w:rsid w:val="00857570"/>
    <w:rsid w:val="00891BE6"/>
    <w:rsid w:val="008E3436"/>
    <w:rsid w:val="008F61F6"/>
    <w:rsid w:val="00910588"/>
    <w:rsid w:val="00960A64"/>
    <w:rsid w:val="00977425"/>
    <w:rsid w:val="009900BA"/>
    <w:rsid w:val="009F4107"/>
    <w:rsid w:val="00A425FD"/>
    <w:rsid w:val="00A44C29"/>
    <w:rsid w:val="00B71141"/>
    <w:rsid w:val="00B761FD"/>
    <w:rsid w:val="00BC39AC"/>
    <w:rsid w:val="00BF615E"/>
    <w:rsid w:val="00C82DD3"/>
    <w:rsid w:val="00CD7D11"/>
    <w:rsid w:val="00D479DB"/>
    <w:rsid w:val="00DC0D8B"/>
    <w:rsid w:val="00E44B31"/>
    <w:rsid w:val="00E817CD"/>
    <w:rsid w:val="00EE3607"/>
    <w:rsid w:val="00F17295"/>
    <w:rsid w:val="00F360E2"/>
    <w:rsid w:val="00FA25FF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215BE"/>
  <w15:chartTrackingRefBased/>
  <w15:docId w15:val="{00BB6D3C-9687-C14B-9E6C-A2E1C6D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D3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CD"/>
  </w:style>
  <w:style w:type="paragraph" w:styleId="Footer">
    <w:name w:val="footer"/>
    <w:basedOn w:val="Normal"/>
    <w:link w:val="Foot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7CD"/>
  </w:style>
  <w:style w:type="paragraph" w:styleId="BalloonText">
    <w:name w:val="Balloon Text"/>
    <w:basedOn w:val="Normal"/>
    <w:link w:val="BalloonTextChar"/>
    <w:uiPriority w:val="99"/>
    <w:semiHidden/>
    <w:unhideWhenUsed/>
    <w:rsid w:val="00C82D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82DD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DD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8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61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@aame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tern/Dropbox%20(Gilligan%20Group)/Gilligan%20Group%20Team%20Folder/AAMEG/Events/Africa%20Awards/2020/ARTWORK%202020/NOMINATION%20FORM%20TEMPLATE/200710%20AAMEG%20Africa%20Awards%20nomination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848ce-ae1d-4a68-a8b2-70ddebb8cd88" xsi:nil="true"/>
    <lcf76f155ced4ddcb4097134ff3c332f xmlns="65f6f86e-9126-4f19-9df3-da0d1f88ae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BCADC8BBE534581BE4BE3CCE5D1E9" ma:contentTypeVersion="16" ma:contentTypeDescription="Create a new document." ma:contentTypeScope="" ma:versionID="48ff97f655767c11d1662fd887198e55">
  <xsd:schema xmlns:xsd="http://www.w3.org/2001/XMLSchema" xmlns:xs="http://www.w3.org/2001/XMLSchema" xmlns:p="http://schemas.microsoft.com/office/2006/metadata/properties" xmlns:ns2="65f6f86e-9126-4f19-9df3-da0d1f88ae51" xmlns:ns3="ad8848ce-ae1d-4a68-a8b2-70ddebb8cd88" targetNamespace="http://schemas.microsoft.com/office/2006/metadata/properties" ma:root="true" ma:fieldsID="9c622cfd3d49dafa47bbff892910afbb" ns2:_="" ns3:_="">
    <xsd:import namespace="65f6f86e-9126-4f19-9df3-da0d1f88ae51"/>
    <xsd:import namespace="ad8848ce-ae1d-4a68-a8b2-70ddebb8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f86e-9126-4f19-9df3-da0d1f88a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2768ca-817b-4c6a-8ed6-11677fc23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48ce-ae1d-4a68-a8b2-70ddebb8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76df08-76d8-43c8-9910-8ec3c0b2e84b}" ma:internalName="TaxCatchAll" ma:showField="CatchAllData" ma:web="ad8848ce-ae1d-4a68-a8b2-70ddebb8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D64E2-1DAE-4F73-9935-585A4E6EE621}">
  <ds:schemaRefs>
    <ds:schemaRef ds:uri="http://schemas.microsoft.com/office/2006/metadata/properties"/>
    <ds:schemaRef ds:uri="http://schemas.microsoft.com/office/infopath/2007/PartnerControls"/>
    <ds:schemaRef ds:uri="ad8848ce-ae1d-4a68-a8b2-70ddebb8cd88"/>
    <ds:schemaRef ds:uri="65f6f86e-9126-4f19-9df3-da0d1f88ae51"/>
  </ds:schemaRefs>
</ds:datastoreItem>
</file>

<file path=customXml/itemProps2.xml><?xml version="1.0" encoding="utf-8"?>
<ds:datastoreItem xmlns:ds="http://schemas.openxmlformats.org/officeDocument/2006/customXml" ds:itemID="{8B923BCC-C920-4AC3-A318-8032868D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f86e-9126-4f19-9df3-da0d1f88ae51"/>
    <ds:schemaRef ds:uri="ad8848ce-ae1d-4a68-a8b2-70ddebb8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E815C-2DF9-4F77-A469-9B409BA19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200710 AAMEG Africa Awards nomination forms.dotx</Template>
  <TotalTime>0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Gilligan</dc:creator>
  <cp:keywords/>
  <dc:description/>
  <cp:lastModifiedBy>Skye Gilligan</cp:lastModifiedBy>
  <cp:revision>2</cp:revision>
  <dcterms:created xsi:type="dcterms:W3CDTF">2022-06-15T03:33:00Z</dcterms:created>
  <dcterms:modified xsi:type="dcterms:W3CDTF">2022-06-15T03:33:00Z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0x0101008DFBCADC8BBE534581BE4BE3CCE5D1E9</vt:lpwstr>
  </property>
  <property fmtid="{D5CDD505-2E9C-101B-9397-08002B2CF9AE}" pid="3" name="MediaServiceImageTags">
    <vt:lpwstr/>
  </property>
</Properties>
</file>